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Zeitreise TGS Gruppe 3 Mittelalter.   Alex, Julia, Clemens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Die KK kommen zu mittelalterlichen Bauern und werden um Hilfe gebeten. Die Bauern haben einen Brief von ihrem Lehnsherren bekommen, aber sie können nicht lesen. Die KK sollen ihnen den Brief vorlesen. Im Brief ist auch eine Aufgabe formuliert, die der Lehnsherr den Bauern stellt, auch hier können die KK gleich behilflich sein. </w:t>
      </w:r>
    </w:p>
    <w:p w:rsidR="00000000" w:rsidDel="00000000" w:rsidP="00000000" w:rsidRDefault="00000000" w:rsidRPr="00000000" w14:paraId="00000004">
      <w:pPr>
        <w:rPr/>
      </w:pPr>
      <w:r w:rsidDel="00000000" w:rsidR="00000000" w:rsidRPr="00000000">
        <w:rPr>
          <w:rtl w:val="0"/>
        </w:rPr>
        <w:t xml:space="preserve">Brief: Ihr blöden Bauern, ich verlange von euch, dass ihr mir einen Drachen ein Vieh und Gemüse in meine Burg bringt. Wenn ihr diese Aufgabe nicht erfüllen könnt nehme ich euch euer Land weg. Schlechte Grüße der Lehnsherr.</w:t>
      </w:r>
    </w:p>
    <w:p w:rsidR="00000000" w:rsidDel="00000000" w:rsidP="00000000" w:rsidRDefault="00000000" w:rsidRPr="00000000" w14:paraId="00000005">
      <w:pPr>
        <w:rPr/>
      </w:pPr>
      <w:r w:rsidDel="00000000" w:rsidR="00000000" w:rsidRPr="00000000">
        <w:rPr>
          <w:rtl w:val="0"/>
        </w:rPr>
        <w:t xml:space="preserve">Als erstes müssen die KK also einen Drachen finden, wir wissen, wo ein Spiegeldrache haust aber die KK müssen uns helfen den richtigen zu finden. (Suchbild Drache)</w:t>
      </w:r>
    </w:p>
    <w:p w:rsidR="00000000" w:rsidDel="00000000" w:rsidP="00000000" w:rsidRDefault="00000000" w:rsidRPr="00000000" w14:paraId="00000006">
      <w:pPr>
        <w:rPr/>
      </w:pPr>
      <w:r w:rsidDel="00000000" w:rsidR="00000000" w:rsidRPr="00000000">
        <w:rPr>
          <w:rtl w:val="0"/>
        </w:rPr>
        <w:t xml:space="preserve">Dann sollen sie uns helfen Gemüse zu ernten. (KK sollen ein Gemüse aus der Küche holen)</w:t>
      </w:r>
    </w:p>
    <w:p w:rsidR="00000000" w:rsidDel="00000000" w:rsidP="00000000" w:rsidRDefault="00000000" w:rsidRPr="00000000" w14:paraId="00000007">
      <w:pPr>
        <w:rPr/>
      </w:pPr>
      <w:r w:rsidDel="00000000" w:rsidR="00000000" w:rsidRPr="00000000">
        <w:rPr>
          <w:rtl w:val="0"/>
        </w:rPr>
        <w:t xml:space="preserve">Das Vieh nehmen sie von den Bauern. Doch es gibt beim Transport ein Problem, die Brücke, die sie überqueren müssen, ist zu schmal um mehr als 1 Ding auf einmal zu transportieren, jedoch können sie nicht den Drachen mit dem Vieh alleine lassen oder das Vieh mit dem Gemüse. (Die Aufgabe ist das Fuchs-Henne-Getreide Rätsel) </w:t>
      </w:r>
    </w:p>
    <w:p w:rsidR="00000000" w:rsidDel="00000000" w:rsidP="00000000" w:rsidRDefault="00000000" w:rsidRPr="00000000" w14:paraId="00000008">
      <w:pPr>
        <w:rPr>
          <w:rFonts w:ascii="Verdana" w:cs="Verdana" w:eastAsia="Verdana" w:hAnsi="Verdana"/>
          <w:color w:val="333333"/>
          <w:sz w:val="20"/>
          <w:szCs w:val="20"/>
          <w:shd w:fill="fffff0" w:val="clear"/>
        </w:rPr>
      </w:pPr>
      <w:r w:rsidDel="00000000" w:rsidR="00000000" w:rsidRPr="00000000">
        <w:rPr>
          <w:rFonts w:ascii="Verdana" w:cs="Verdana" w:eastAsia="Verdana" w:hAnsi="Verdana"/>
          <w:color w:val="333333"/>
          <w:sz w:val="20"/>
          <w:szCs w:val="20"/>
          <w:shd w:fill="fffff0" w:val="clear"/>
          <w:rtl w:val="0"/>
        </w:rPr>
        <w:t xml:space="preserve">Also zuerst bringt der Bauer das Huhn auf die andere Seite,</w:t>
      </w:r>
    </w:p>
    <w:p w:rsidR="00000000" w:rsidDel="00000000" w:rsidP="00000000" w:rsidRDefault="00000000" w:rsidRPr="00000000" w14:paraId="00000009">
      <w:pPr>
        <w:rPr>
          <w:rFonts w:ascii="Verdana" w:cs="Verdana" w:eastAsia="Verdana" w:hAnsi="Verdana"/>
          <w:color w:val="333333"/>
          <w:sz w:val="20"/>
          <w:szCs w:val="20"/>
          <w:shd w:fill="fffff0" w:val="clear"/>
        </w:rPr>
      </w:pPr>
      <w:r w:rsidDel="00000000" w:rsidR="00000000" w:rsidRPr="00000000">
        <w:rPr>
          <w:rFonts w:ascii="Verdana" w:cs="Verdana" w:eastAsia="Verdana" w:hAnsi="Verdana"/>
          <w:color w:val="333333"/>
          <w:sz w:val="20"/>
          <w:szCs w:val="20"/>
          <w:shd w:fill="fffff0" w:val="clear"/>
          <w:rtl w:val="0"/>
        </w:rPr>
        <w:t xml:space="preserve">dann fährt er zurück und bringt den Fuchs auf die andere</w:t>
      </w:r>
    </w:p>
    <w:p w:rsidR="00000000" w:rsidDel="00000000" w:rsidP="00000000" w:rsidRDefault="00000000" w:rsidRPr="00000000" w14:paraId="0000000A">
      <w:pPr>
        <w:rPr>
          <w:rFonts w:ascii="Verdana" w:cs="Verdana" w:eastAsia="Verdana" w:hAnsi="Verdana"/>
          <w:color w:val="333333"/>
          <w:sz w:val="20"/>
          <w:szCs w:val="20"/>
          <w:shd w:fill="fffff0" w:val="clear"/>
        </w:rPr>
      </w:pPr>
      <w:r w:rsidDel="00000000" w:rsidR="00000000" w:rsidRPr="00000000">
        <w:rPr>
          <w:rFonts w:ascii="Verdana" w:cs="Verdana" w:eastAsia="Verdana" w:hAnsi="Verdana"/>
          <w:color w:val="333333"/>
          <w:sz w:val="20"/>
          <w:szCs w:val="20"/>
          <w:shd w:fill="fffff0" w:val="clear"/>
          <w:rtl w:val="0"/>
        </w:rPr>
        <w:t xml:space="preserve">Seite,aber er nimmt das Huhn wieder mit zurück ,</w:t>
      </w:r>
    </w:p>
    <w:p w:rsidR="00000000" w:rsidDel="00000000" w:rsidP="00000000" w:rsidRDefault="00000000" w:rsidRPr="00000000" w14:paraId="0000000B">
      <w:pPr>
        <w:rPr>
          <w:rFonts w:ascii="Verdana" w:cs="Verdana" w:eastAsia="Verdana" w:hAnsi="Verdana"/>
          <w:color w:val="333333"/>
          <w:sz w:val="20"/>
          <w:szCs w:val="20"/>
          <w:shd w:fill="fffff0" w:val="clear"/>
        </w:rPr>
      </w:pPr>
      <w:r w:rsidDel="00000000" w:rsidR="00000000" w:rsidRPr="00000000">
        <w:rPr>
          <w:rFonts w:ascii="Verdana" w:cs="Verdana" w:eastAsia="Verdana" w:hAnsi="Verdana"/>
          <w:color w:val="333333"/>
          <w:sz w:val="20"/>
          <w:szCs w:val="20"/>
          <w:shd w:fill="fffff0" w:val="clear"/>
          <w:rtl w:val="0"/>
        </w:rPr>
        <w:t xml:space="preserve">dann setzt er das Huhn auf der Seite ab,</w:t>
      </w:r>
    </w:p>
    <w:p w:rsidR="00000000" w:rsidDel="00000000" w:rsidP="00000000" w:rsidRDefault="00000000" w:rsidRPr="00000000" w14:paraId="0000000C">
      <w:pPr>
        <w:rPr>
          <w:rFonts w:ascii="Verdana" w:cs="Verdana" w:eastAsia="Verdana" w:hAnsi="Verdana"/>
          <w:color w:val="333333"/>
          <w:sz w:val="20"/>
          <w:szCs w:val="20"/>
          <w:shd w:fill="fffff0" w:val="clear"/>
        </w:rPr>
      </w:pPr>
      <w:r w:rsidDel="00000000" w:rsidR="00000000" w:rsidRPr="00000000">
        <w:rPr>
          <w:rFonts w:ascii="Verdana" w:cs="Verdana" w:eastAsia="Verdana" w:hAnsi="Verdana"/>
          <w:color w:val="333333"/>
          <w:sz w:val="20"/>
          <w:szCs w:val="20"/>
          <w:shd w:fill="fffff0" w:val="clear"/>
          <w:rtl w:val="0"/>
        </w:rPr>
        <w:t xml:space="preserve">jetzt bringt er das Getreide zum Fuchs rüber,</w:t>
      </w:r>
    </w:p>
    <w:p w:rsidR="00000000" w:rsidDel="00000000" w:rsidP="00000000" w:rsidRDefault="00000000" w:rsidRPr="00000000" w14:paraId="0000000D">
      <w:pPr>
        <w:rPr/>
      </w:pPr>
      <w:r w:rsidDel="00000000" w:rsidR="00000000" w:rsidRPr="00000000">
        <w:rPr>
          <w:rFonts w:ascii="Verdana" w:cs="Verdana" w:eastAsia="Verdana" w:hAnsi="Verdana"/>
          <w:color w:val="333333"/>
          <w:sz w:val="20"/>
          <w:szCs w:val="20"/>
          <w:shd w:fill="fffff0" w:val="clear"/>
          <w:rtl w:val="0"/>
        </w:rPr>
        <w:t xml:space="preserve">dann fährt er wieder zurück und holt das Huhn!</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Optional je nach Zeit der KK: Sie kommen zu dem Ritter, der die Burg bewacht und bitten um Einlass. Der hatte jedoch einen miesen Tag und lässt sie nur vorbei, wenn sie ihn zum lachen bringen. (Witze erzählen oder Grimassen, whatsoever)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A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aLvGTA3MutGvlRtEraUnd5THQ==">AMUW2mUoyRiAE7lcpXicTD0PxrdQQxx6XLQHob2lTTSsK8u/zL+pQrHU2iVCdtuNWqd/Z3c0/rU9/i5bdH6LgBVN/4KNTSISG7GoKMTXzbVMhyC7IwEQsPQ=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2021-02-23T13:28:00Z</dcterms:created>
  <dc:creator>alejandro.eibensteiner@gmail.com</dc:creator>
</cp:coreProperties>
</file>