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A74" w:rsidRDefault="00441761" w:rsidP="001D5B37">
      <w:pPr>
        <w:pStyle w:val="berschrift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Problemkreis Sieger</w:t>
      </w:r>
    </w:p>
    <w:p w:rsidR="00441761" w:rsidRDefault="00441761" w:rsidP="00441761">
      <w:pPr>
        <w:rPr>
          <w:rFonts w:ascii="Times New Roman" w:hAnsi="Times New Roman" w:cs="Times New Roman"/>
          <w:b/>
          <w:sz w:val="24"/>
          <w:szCs w:val="24"/>
        </w:rPr>
      </w:pPr>
    </w:p>
    <w:p w:rsidR="00441761" w:rsidRDefault="00441761" w:rsidP="004417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Ist es erstrebenswert einen Sieger zu haben?</w:t>
      </w:r>
    </w:p>
    <w:p w:rsidR="00441761" w:rsidRDefault="00441761" w:rsidP="00441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Durch Spiele mit Siegern</w:t>
      </w:r>
      <w:r w:rsidR="00A233EC">
        <w:rPr>
          <w:rFonts w:ascii="Times New Roman" w:hAnsi="Times New Roman" w:cs="Times New Roman"/>
          <w:sz w:val="24"/>
          <w:szCs w:val="24"/>
        </w:rPr>
        <w:t xml:space="preserve"> kann der Starke stärker, der Schwache noch schwächer werden, der Ehrgeizige enttäuscht oder bekräftigt werden, der Brutale bestätigt werden…</w:t>
      </w:r>
    </w:p>
    <w:p w:rsidR="00A233EC" w:rsidRDefault="00A233EC" w:rsidP="00A233EC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33EC">
        <w:rPr>
          <w:rFonts w:ascii="Times New Roman" w:hAnsi="Times New Roman" w:cs="Times New Roman"/>
          <w:sz w:val="24"/>
          <w:szCs w:val="24"/>
        </w:rPr>
        <w:t xml:space="preserve">Spiele mit Siegern müssen </w:t>
      </w:r>
      <w:r w:rsidRPr="00C37E08">
        <w:rPr>
          <w:rFonts w:ascii="Times New Roman" w:hAnsi="Times New Roman" w:cs="Times New Roman"/>
          <w:b/>
          <w:sz w:val="24"/>
          <w:szCs w:val="24"/>
        </w:rPr>
        <w:t>sinnvoll</w:t>
      </w:r>
      <w:r w:rsidRPr="00A233EC">
        <w:rPr>
          <w:rFonts w:ascii="Times New Roman" w:hAnsi="Times New Roman" w:cs="Times New Roman"/>
          <w:sz w:val="24"/>
          <w:szCs w:val="24"/>
        </w:rPr>
        <w:t xml:space="preserve"> und </w:t>
      </w:r>
      <w:r w:rsidRPr="00C37E08">
        <w:rPr>
          <w:rFonts w:ascii="Times New Roman" w:hAnsi="Times New Roman" w:cs="Times New Roman"/>
          <w:b/>
          <w:sz w:val="24"/>
          <w:szCs w:val="24"/>
        </w:rPr>
        <w:t>überlegt</w:t>
      </w:r>
      <w:r w:rsidRPr="00A233EC">
        <w:rPr>
          <w:rFonts w:ascii="Times New Roman" w:hAnsi="Times New Roman" w:cs="Times New Roman"/>
          <w:sz w:val="24"/>
          <w:szCs w:val="24"/>
        </w:rPr>
        <w:t xml:space="preserve"> eingesetzt werden. </w:t>
      </w:r>
    </w:p>
    <w:p w:rsidR="00A233EC" w:rsidRDefault="00A233EC" w:rsidP="00A233EC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33EC">
        <w:rPr>
          <w:rFonts w:ascii="Times New Roman" w:hAnsi="Times New Roman" w:cs="Times New Roman"/>
          <w:sz w:val="24"/>
          <w:szCs w:val="24"/>
        </w:rPr>
        <w:t>Der Gruppenleit</w:t>
      </w:r>
      <w:r>
        <w:rPr>
          <w:rFonts w:ascii="Times New Roman" w:hAnsi="Times New Roman" w:cs="Times New Roman"/>
          <w:sz w:val="24"/>
          <w:szCs w:val="24"/>
        </w:rPr>
        <w:t>er muss bei der Auswahl von Siegerspielen auf die verschiedenen Begabungen der Kinder Rücksicht nehmen und jeden beim Gewinnen einmal zum Zug kommen lassen.</w:t>
      </w:r>
    </w:p>
    <w:p w:rsidR="00A233EC" w:rsidRDefault="00A233EC" w:rsidP="00A233EC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r w:rsidRPr="00C37E08">
        <w:rPr>
          <w:rFonts w:ascii="Times New Roman" w:hAnsi="Times New Roman" w:cs="Times New Roman"/>
          <w:b/>
          <w:sz w:val="24"/>
          <w:szCs w:val="24"/>
        </w:rPr>
        <w:t>Gruppe</w:t>
      </w:r>
      <w:r>
        <w:rPr>
          <w:rFonts w:ascii="Times New Roman" w:hAnsi="Times New Roman" w:cs="Times New Roman"/>
          <w:sz w:val="24"/>
          <w:szCs w:val="24"/>
        </w:rPr>
        <w:t xml:space="preserve"> darf auf </w:t>
      </w:r>
      <w:r w:rsidRPr="00C37E08">
        <w:rPr>
          <w:rFonts w:ascii="Times New Roman" w:hAnsi="Times New Roman" w:cs="Times New Roman"/>
          <w:b/>
          <w:sz w:val="24"/>
          <w:szCs w:val="24"/>
        </w:rPr>
        <w:t>keinen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E08">
        <w:rPr>
          <w:rFonts w:ascii="Times New Roman" w:hAnsi="Times New Roman" w:cs="Times New Roman"/>
          <w:b/>
          <w:sz w:val="24"/>
          <w:szCs w:val="24"/>
        </w:rPr>
        <w:t>Fall</w:t>
      </w:r>
      <w:r>
        <w:rPr>
          <w:rFonts w:ascii="Times New Roman" w:hAnsi="Times New Roman" w:cs="Times New Roman"/>
          <w:sz w:val="24"/>
          <w:szCs w:val="24"/>
        </w:rPr>
        <w:t xml:space="preserve"> durch solche Spiele </w:t>
      </w:r>
      <w:r w:rsidRPr="00C37E08">
        <w:rPr>
          <w:rFonts w:ascii="Times New Roman" w:hAnsi="Times New Roman" w:cs="Times New Roman"/>
          <w:b/>
          <w:sz w:val="24"/>
          <w:szCs w:val="24"/>
        </w:rPr>
        <w:t>gespalten</w:t>
      </w:r>
      <w:r>
        <w:rPr>
          <w:rFonts w:ascii="Times New Roman" w:hAnsi="Times New Roman" w:cs="Times New Roman"/>
          <w:sz w:val="24"/>
          <w:szCs w:val="24"/>
        </w:rPr>
        <w:t xml:space="preserve"> werden oder die Entstehung von </w:t>
      </w:r>
      <w:r w:rsidRPr="00C37E08">
        <w:rPr>
          <w:rFonts w:ascii="Times New Roman" w:hAnsi="Times New Roman" w:cs="Times New Roman"/>
          <w:b/>
          <w:sz w:val="24"/>
          <w:szCs w:val="24"/>
        </w:rPr>
        <w:t>Außenseitern</w:t>
      </w:r>
      <w:r>
        <w:rPr>
          <w:rFonts w:ascii="Times New Roman" w:hAnsi="Times New Roman" w:cs="Times New Roman"/>
          <w:sz w:val="24"/>
          <w:szCs w:val="24"/>
        </w:rPr>
        <w:t xml:space="preserve"> begünstigen.</w:t>
      </w:r>
    </w:p>
    <w:p w:rsidR="00A233EC" w:rsidRDefault="00A233EC" w:rsidP="00A233EC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Sieger soll nicht bevorzugt behandelt oder als besser als die anderen dargestellt werden.</w:t>
      </w:r>
    </w:p>
    <w:p w:rsidR="00A233EC" w:rsidRDefault="00A233EC" w:rsidP="00A233EC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Andererseits sind Wettkampfspiele bei 10 bis </w:t>
      </w:r>
      <w:proofErr w:type="gramStart"/>
      <w:r>
        <w:rPr>
          <w:rFonts w:ascii="Times New Roman" w:hAnsi="Times New Roman" w:cs="Times New Roman"/>
          <w:sz w:val="24"/>
          <w:szCs w:val="24"/>
        </w:rPr>
        <w:t>12 Jährigen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sehr beliebt.</w:t>
      </w:r>
    </w:p>
    <w:p w:rsidR="00A233EC" w:rsidRDefault="00A233EC" w:rsidP="00A233EC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 animieren die Kinder dazu, sich voll einzusetzen und können die Kinder auch positiv in ihrer Entwicklung beeinflussen.</w:t>
      </w:r>
    </w:p>
    <w:p w:rsidR="00A233EC" w:rsidRDefault="00A233EC" w:rsidP="00A233EC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Durch den </w:t>
      </w:r>
      <w:r w:rsidRPr="00C37E08">
        <w:rPr>
          <w:rFonts w:ascii="Times New Roman" w:hAnsi="Times New Roman" w:cs="Times New Roman"/>
          <w:b/>
          <w:sz w:val="24"/>
          <w:szCs w:val="24"/>
        </w:rPr>
        <w:t>gesteuerten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E08">
        <w:rPr>
          <w:rFonts w:ascii="Times New Roman" w:hAnsi="Times New Roman" w:cs="Times New Roman"/>
          <w:b/>
          <w:sz w:val="24"/>
          <w:szCs w:val="24"/>
        </w:rPr>
        <w:t>Sieg</w:t>
      </w:r>
      <w:r>
        <w:rPr>
          <w:rFonts w:ascii="Times New Roman" w:hAnsi="Times New Roman" w:cs="Times New Roman"/>
          <w:sz w:val="24"/>
          <w:szCs w:val="24"/>
        </w:rPr>
        <w:t xml:space="preserve"> hat der Gruppenleiter die Möglichkeit, psychisch schwache Kinder aufzubauen und in die Gruppengemeinschaft zu integrieren.</w:t>
      </w:r>
    </w:p>
    <w:p w:rsidR="00A233EC" w:rsidRDefault="00A233EC" w:rsidP="00A233EC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Durch Wettkampfspiele wird aber auch die äußerst wichtige Fähigkeit gestärkt, </w:t>
      </w:r>
      <w:bookmarkStart w:id="0" w:name="_GoBack"/>
      <w:r w:rsidRPr="00C37E08">
        <w:rPr>
          <w:rFonts w:ascii="Times New Roman" w:hAnsi="Times New Roman" w:cs="Times New Roman"/>
          <w:b/>
          <w:sz w:val="24"/>
          <w:szCs w:val="24"/>
        </w:rPr>
        <w:t>verlieren zu können</w:t>
      </w:r>
      <w:bookmarkEnd w:id="0"/>
      <w:r>
        <w:rPr>
          <w:rFonts w:ascii="Times New Roman" w:hAnsi="Times New Roman" w:cs="Times New Roman"/>
          <w:sz w:val="24"/>
          <w:szCs w:val="24"/>
        </w:rPr>
        <w:t>, sich am Sieg von anderen zu freuen und in einer Aufgabe zusammenarbeiten zu können.</w:t>
      </w:r>
    </w:p>
    <w:p w:rsidR="00A233EC" w:rsidRPr="00A233EC" w:rsidRDefault="00A233EC" w:rsidP="00A233EC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 Spiel, das den Wettkampf herausstreicht, ist etwas, das in dieser </w:t>
      </w:r>
      <w:r w:rsidR="00C37E08">
        <w:rPr>
          <w:rFonts w:ascii="Times New Roman" w:hAnsi="Times New Roman" w:cs="Times New Roman"/>
          <w:sz w:val="24"/>
          <w:szCs w:val="24"/>
        </w:rPr>
        <w:t>Altersstufe</w:t>
      </w:r>
      <w:r>
        <w:rPr>
          <w:rFonts w:ascii="Times New Roman" w:hAnsi="Times New Roman" w:cs="Times New Roman"/>
          <w:sz w:val="24"/>
          <w:szCs w:val="24"/>
        </w:rPr>
        <w:t xml:space="preserve"> sehr der Entwicklung, dem Bestätigungswillen und dem Leistungswillen des Kindes entgegenkommt</w:t>
      </w:r>
    </w:p>
    <w:p w:rsidR="00A233EC" w:rsidRDefault="00A233EC" w:rsidP="00A233EC">
      <w:pPr>
        <w:rPr>
          <w:rFonts w:ascii="Times New Roman" w:hAnsi="Times New Roman" w:cs="Times New Roman"/>
          <w:b/>
          <w:sz w:val="24"/>
          <w:szCs w:val="24"/>
        </w:rPr>
      </w:pPr>
      <w:r w:rsidRPr="00A233EC">
        <w:rPr>
          <w:rFonts w:ascii="Times New Roman" w:hAnsi="Times New Roman" w:cs="Times New Roman"/>
          <w:b/>
          <w:sz w:val="24"/>
          <w:szCs w:val="24"/>
        </w:rPr>
        <w:t>Siegerspiele müssen mit Bedacht und Überlegung eingesetzt und mit Maß und Ziel verwendet werden!</w:t>
      </w:r>
    </w:p>
    <w:p w:rsidR="00C37E08" w:rsidRDefault="00C37E08" w:rsidP="00A233EC">
      <w:pPr>
        <w:rPr>
          <w:rFonts w:ascii="Times New Roman" w:hAnsi="Times New Roman" w:cs="Times New Roman"/>
          <w:b/>
          <w:sz w:val="24"/>
          <w:szCs w:val="24"/>
        </w:rPr>
      </w:pPr>
    </w:p>
    <w:p w:rsidR="00C37E08" w:rsidRPr="00C37E08" w:rsidRDefault="00C37E08" w:rsidP="00A233EC">
      <w:pPr>
        <w:rPr>
          <w:rFonts w:ascii="Times New Roman" w:hAnsi="Times New Roman" w:cs="Times New Roman"/>
          <w:b/>
          <w:sz w:val="24"/>
          <w:szCs w:val="24"/>
        </w:rPr>
      </w:pPr>
      <w:r w:rsidRPr="00C37E08">
        <w:rPr>
          <w:rFonts w:ascii="Times New Roman" w:hAnsi="Times New Roman" w:cs="Times New Roman"/>
          <w:b/>
          <w:sz w:val="24"/>
          <w:szCs w:val="24"/>
        </w:rPr>
        <w:t xml:space="preserve">Es gibt auch genügend </w:t>
      </w:r>
      <w:r w:rsidRPr="00C37E08">
        <w:rPr>
          <w:rFonts w:ascii="Times New Roman" w:hAnsi="Times New Roman" w:cs="Times New Roman"/>
          <w:b/>
          <w:sz w:val="24"/>
          <w:szCs w:val="24"/>
          <w:u w:val="single"/>
        </w:rPr>
        <w:t>Spiele ohne Sieger</w:t>
      </w:r>
      <w:r w:rsidRPr="00C37E08">
        <w:rPr>
          <w:rFonts w:ascii="Times New Roman" w:hAnsi="Times New Roman" w:cs="Times New Roman"/>
          <w:b/>
          <w:sz w:val="24"/>
          <w:szCs w:val="24"/>
        </w:rPr>
        <w:t xml:space="preserve">, die sehr beliebt sind: </w:t>
      </w:r>
    </w:p>
    <w:p w:rsidR="00C37E08" w:rsidRDefault="00C37E08" w:rsidP="00A23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Bewegungsspiele: </w:t>
      </w:r>
      <w:r>
        <w:rPr>
          <w:rFonts w:ascii="Times New Roman" w:hAnsi="Times New Roman" w:cs="Times New Roman"/>
          <w:sz w:val="24"/>
          <w:szCs w:val="24"/>
        </w:rPr>
        <w:t xml:space="preserve">Ziel: Austoben der Kinder (New Games, </w:t>
      </w:r>
      <w:proofErr w:type="gramStart"/>
      <w:r>
        <w:rPr>
          <w:rFonts w:ascii="Times New Roman" w:hAnsi="Times New Roman" w:cs="Times New Roman"/>
          <w:sz w:val="24"/>
          <w:szCs w:val="24"/>
        </w:rPr>
        <w:t>Bewegungslieder,…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C37E08" w:rsidRDefault="00C37E08" w:rsidP="00A233EC">
      <w:pPr>
        <w:rPr>
          <w:rFonts w:ascii="Times New Roman" w:hAnsi="Times New Roman" w:cs="Times New Roman"/>
          <w:sz w:val="24"/>
          <w:szCs w:val="24"/>
        </w:rPr>
      </w:pPr>
      <w:r w:rsidRPr="00C37E08">
        <w:rPr>
          <w:rFonts w:ascii="Times New Roman" w:hAnsi="Times New Roman" w:cs="Times New Roman"/>
          <w:b/>
          <w:sz w:val="24"/>
          <w:szCs w:val="24"/>
        </w:rPr>
        <w:t>Kennenlernspiele:</w:t>
      </w:r>
      <w:r>
        <w:rPr>
          <w:rFonts w:ascii="Times New Roman" w:hAnsi="Times New Roman" w:cs="Times New Roman"/>
          <w:sz w:val="24"/>
          <w:szCs w:val="24"/>
        </w:rPr>
        <w:t xml:space="preserve"> Ziel: Kontakt knüpfen untereinander (Name, Hobbies Stärken, Schwächen)</w:t>
      </w:r>
    </w:p>
    <w:p w:rsidR="00C37E08" w:rsidRDefault="00C37E08" w:rsidP="00A233EC">
      <w:pPr>
        <w:rPr>
          <w:rFonts w:ascii="Times New Roman" w:hAnsi="Times New Roman" w:cs="Times New Roman"/>
          <w:sz w:val="24"/>
          <w:szCs w:val="24"/>
        </w:rPr>
      </w:pPr>
      <w:r w:rsidRPr="00C37E08">
        <w:rPr>
          <w:rFonts w:ascii="Times New Roman" w:hAnsi="Times New Roman" w:cs="Times New Roman"/>
          <w:b/>
          <w:sz w:val="24"/>
          <w:szCs w:val="24"/>
        </w:rPr>
        <w:t>Gruppendynamische Spiele:</w:t>
      </w:r>
      <w:r>
        <w:rPr>
          <w:rFonts w:ascii="Times New Roman" w:hAnsi="Times New Roman" w:cs="Times New Roman"/>
          <w:sz w:val="24"/>
          <w:szCs w:val="24"/>
        </w:rPr>
        <w:t xml:space="preserve"> Ziel: Bildung eines Gruppenbewusstseins (New </w:t>
      </w:r>
      <w:proofErr w:type="gramStart"/>
      <w:r>
        <w:rPr>
          <w:rFonts w:ascii="Times New Roman" w:hAnsi="Times New Roman" w:cs="Times New Roman"/>
          <w:sz w:val="24"/>
          <w:szCs w:val="24"/>
        </w:rPr>
        <w:t>Games,…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C37E08" w:rsidRPr="00C37E08" w:rsidRDefault="00C37E08" w:rsidP="00A233EC">
      <w:pPr>
        <w:rPr>
          <w:rFonts w:ascii="Times New Roman" w:hAnsi="Times New Roman" w:cs="Times New Roman"/>
          <w:sz w:val="24"/>
          <w:szCs w:val="24"/>
        </w:rPr>
      </w:pPr>
      <w:r w:rsidRPr="00C37E08">
        <w:rPr>
          <w:rFonts w:ascii="Times New Roman" w:hAnsi="Times New Roman" w:cs="Times New Roman"/>
          <w:b/>
          <w:sz w:val="24"/>
          <w:szCs w:val="24"/>
        </w:rPr>
        <w:t>Ruhige, meditative Spiele:</w:t>
      </w:r>
      <w:r>
        <w:rPr>
          <w:rFonts w:ascii="Times New Roman" w:hAnsi="Times New Roman" w:cs="Times New Roman"/>
          <w:sz w:val="24"/>
          <w:szCs w:val="24"/>
        </w:rPr>
        <w:t xml:space="preserve"> Fließende Grenze, oft geeignet ein Thema anzuspielen oder als </w:t>
      </w:r>
      <w:proofErr w:type="spellStart"/>
      <w:r>
        <w:rPr>
          <w:rFonts w:ascii="Times New Roman" w:hAnsi="Times New Roman" w:cs="Times New Roman"/>
          <w:sz w:val="24"/>
          <w:szCs w:val="24"/>
        </w:rPr>
        <w:t>Disskussionsgrundlage</w:t>
      </w:r>
      <w:proofErr w:type="spellEnd"/>
    </w:p>
    <w:p w:rsidR="001D5B37" w:rsidRDefault="001D5B37" w:rsidP="001D5B37">
      <w:pPr>
        <w:rPr>
          <w:rFonts w:ascii="Times New Roman" w:hAnsi="Times New Roman" w:cs="Times New Roman"/>
          <w:sz w:val="24"/>
          <w:szCs w:val="24"/>
        </w:rPr>
      </w:pPr>
    </w:p>
    <w:p w:rsidR="008A38C4" w:rsidRPr="008A38C4" w:rsidRDefault="008A38C4" w:rsidP="008A38C4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sectPr w:rsidR="008A38C4" w:rsidRPr="008A38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47546"/>
    <w:multiLevelType w:val="hybridMultilevel"/>
    <w:tmpl w:val="AA4EFE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34C1E"/>
    <w:multiLevelType w:val="hybridMultilevel"/>
    <w:tmpl w:val="D040AF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B0F5F"/>
    <w:multiLevelType w:val="hybridMultilevel"/>
    <w:tmpl w:val="3210DE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D5B37"/>
    <w:rsid w:val="0012312D"/>
    <w:rsid w:val="001D5B37"/>
    <w:rsid w:val="003E7D66"/>
    <w:rsid w:val="00441761"/>
    <w:rsid w:val="004F0A74"/>
    <w:rsid w:val="008A38C4"/>
    <w:rsid w:val="00A233EC"/>
    <w:rsid w:val="00A733A8"/>
    <w:rsid w:val="00BD13EC"/>
    <w:rsid w:val="00C37E08"/>
    <w:rsid w:val="00D73D4F"/>
    <w:rsid w:val="00E33E17"/>
    <w:rsid w:val="00E7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CB14"/>
  <w15:chartTrackingRefBased/>
  <w15:docId w15:val="{0C68197D-B6DF-41A7-98A2-0CF36BD4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5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5B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1D5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</dc:creator>
  <cp:keywords/>
  <dc:description/>
  <cp:lastModifiedBy>Margot</cp:lastModifiedBy>
  <cp:revision>3</cp:revision>
  <dcterms:created xsi:type="dcterms:W3CDTF">2018-11-20T21:19:00Z</dcterms:created>
  <dcterms:modified xsi:type="dcterms:W3CDTF">2018-11-20T21:37:00Z</dcterms:modified>
</cp:coreProperties>
</file>