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3F2" w:rsidRDefault="000843F2" w:rsidP="000843F2">
      <w:pPr>
        <w:ind w:right="612"/>
        <w:rPr>
          <w:b/>
          <w:bCs/>
          <w:noProof/>
          <w:sz w:val="22"/>
        </w:rPr>
      </w:pPr>
      <w:r>
        <w:rPr>
          <w:b/>
          <w:bCs/>
          <w:noProof/>
          <w:sz w:val="22"/>
        </w:rPr>
        <w:drawing>
          <wp:inline distT="0" distB="0" distL="0" distR="0" wp14:anchorId="46249CDC" wp14:editId="05A28DCD">
            <wp:extent cx="2019300" cy="924400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 Logo TS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632" cy="924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0532">
        <w:rPr>
          <w:b/>
          <w:bCs/>
          <w:noProof/>
          <w:sz w:val="22"/>
        </w:rPr>
        <w:t xml:space="preserve">              </w:t>
      </w:r>
    </w:p>
    <w:p w:rsidR="000843F2" w:rsidRDefault="000843F2" w:rsidP="000843F2">
      <w:pPr>
        <w:ind w:right="612"/>
        <w:rPr>
          <w:b/>
          <w:bCs/>
          <w:sz w:val="22"/>
        </w:rPr>
      </w:pPr>
    </w:p>
    <w:p w:rsidR="000843F2" w:rsidRDefault="000843F2" w:rsidP="000843F2">
      <w:pPr>
        <w:ind w:right="612"/>
        <w:rPr>
          <w:b/>
          <w:bCs/>
          <w:sz w:val="22"/>
        </w:rPr>
      </w:pPr>
    </w:p>
    <w:p w:rsidR="000843F2" w:rsidRPr="00E233AB" w:rsidRDefault="00BD2AA9" w:rsidP="000843F2">
      <w:pPr>
        <w:ind w:right="612"/>
        <w:rPr>
          <w:rFonts w:ascii="Estrangelo Edessa" w:hAnsi="Estrangelo Edessa" w:cs="Estrangelo Edessa"/>
          <w:b/>
          <w:bCs/>
          <w:color w:val="0066FF"/>
          <w:sz w:val="36"/>
          <w:szCs w:val="36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chemeClr w14:val="tx1">
                <w14:alpha w14:val="1000"/>
              </w14:schemeClr>
            </w14:solidFill>
            <w14:prstDash w14:val="solid"/>
            <w14:bevel/>
          </w14:textOutline>
        </w:rPr>
      </w:pPr>
      <w:r w:rsidRPr="00E233AB">
        <w:rPr>
          <w:rFonts w:ascii="Estrangelo Edessa" w:hAnsi="Estrangelo Edessa" w:cs="Estrangelo Edessa"/>
          <w:b/>
          <w:color w:val="0066FF"/>
          <w:sz w:val="36"/>
          <w:szCs w:val="36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chemeClr w14:val="tx1">
                <w14:alpha w14:val="1000"/>
              </w14:schemeClr>
            </w14:solidFill>
            <w14:prstDash w14:val="solid"/>
            <w14:bevel/>
          </w14:textOutline>
        </w:rPr>
        <w:t xml:space="preserve">Sommerturnier TSV Denkendorf  vom </w:t>
      </w:r>
      <w:r w:rsidR="005A401E" w:rsidRPr="00E233AB">
        <w:rPr>
          <w:rFonts w:ascii="Estrangelo Edessa" w:hAnsi="Estrangelo Edessa" w:cs="Estrangelo Edessa"/>
          <w:b/>
          <w:color w:val="0066FF"/>
          <w:sz w:val="36"/>
          <w:szCs w:val="36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chemeClr w14:val="tx1">
                <w14:alpha w14:val="1000"/>
              </w14:schemeClr>
            </w14:solidFill>
            <w14:prstDash w14:val="solid"/>
            <w14:bevel/>
          </w14:textOutline>
        </w:rPr>
        <w:t>03. – 05</w:t>
      </w:r>
      <w:r w:rsidRPr="00E233AB">
        <w:rPr>
          <w:rFonts w:ascii="Estrangelo Edessa" w:hAnsi="Estrangelo Edessa" w:cs="Estrangelo Edessa"/>
          <w:b/>
          <w:color w:val="0066FF"/>
          <w:sz w:val="36"/>
          <w:szCs w:val="36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chemeClr w14:val="tx1">
                <w14:alpha w14:val="1000"/>
              </w14:schemeClr>
            </w14:solidFill>
            <w14:prstDash w14:val="solid"/>
            <w14:bevel/>
          </w14:textOutline>
        </w:rPr>
        <w:t>.07.201</w:t>
      </w:r>
      <w:r w:rsidR="005A401E" w:rsidRPr="00E233AB">
        <w:rPr>
          <w:rFonts w:ascii="Estrangelo Edessa" w:hAnsi="Estrangelo Edessa" w:cs="Estrangelo Edessa"/>
          <w:b/>
          <w:color w:val="0066FF"/>
          <w:sz w:val="36"/>
          <w:szCs w:val="36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chemeClr w14:val="tx1">
                <w14:alpha w14:val="1000"/>
              </w14:schemeClr>
            </w14:solidFill>
            <w14:prstDash w14:val="solid"/>
            <w14:bevel/>
          </w14:textOutline>
        </w:rPr>
        <w:t>5</w:t>
      </w:r>
    </w:p>
    <w:p w:rsidR="000843F2" w:rsidRDefault="000843F2" w:rsidP="000843F2">
      <w:pPr>
        <w:ind w:right="612"/>
        <w:rPr>
          <w:b/>
          <w:bCs/>
          <w:sz w:val="22"/>
        </w:rPr>
      </w:pPr>
    </w:p>
    <w:p w:rsidR="000843F2" w:rsidRDefault="000843F2" w:rsidP="000843F2">
      <w:pPr>
        <w:ind w:right="612"/>
        <w:rPr>
          <w:b/>
          <w:bCs/>
          <w:sz w:val="22"/>
        </w:rPr>
      </w:pPr>
      <w:r>
        <w:rPr>
          <w:b/>
          <w:bCs/>
          <w:sz w:val="22"/>
        </w:rPr>
        <w:t>Liebe Sportkameraden,</w:t>
      </w:r>
    </w:p>
    <w:p w:rsidR="000843F2" w:rsidRDefault="000843F2" w:rsidP="000843F2">
      <w:pPr>
        <w:ind w:right="612"/>
        <w:rPr>
          <w:sz w:val="16"/>
        </w:rPr>
      </w:pPr>
    </w:p>
    <w:p w:rsidR="000843F2" w:rsidRDefault="000843F2" w:rsidP="000843F2">
      <w:pPr>
        <w:ind w:right="612"/>
        <w:rPr>
          <w:sz w:val="22"/>
        </w:rPr>
      </w:pPr>
      <w:r>
        <w:rPr>
          <w:sz w:val="22"/>
        </w:rPr>
        <w:t xml:space="preserve">der </w:t>
      </w:r>
      <w:r>
        <w:rPr>
          <w:b/>
          <w:bCs/>
          <w:sz w:val="22"/>
        </w:rPr>
        <w:t>TSV Denkendorf</w:t>
      </w:r>
      <w:r>
        <w:rPr>
          <w:sz w:val="22"/>
        </w:rPr>
        <w:t xml:space="preserve"> veranstaltet auch im Jahre 201</w:t>
      </w:r>
      <w:r w:rsidR="005A401E">
        <w:rPr>
          <w:sz w:val="22"/>
        </w:rPr>
        <w:t>5</w:t>
      </w:r>
      <w:r>
        <w:rPr>
          <w:sz w:val="22"/>
        </w:rPr>
        <w:t xml:space="preserve"> wieder sein über unseren Kreis </w:t>
      </w:r>
    </w:p>
    <w:p w:rsidR="000843F2" w:rsidRDefault="000843F2" w:rsidP="000843F2">
      <w:pPr>
        <w:ind w:right="612"/>
        <w:rPr>
          <w:sz w:val="22"/>
        </w:rPr>
      </w:pPr>
      <w:r>
        <w:rPr>
          <w:sz w:val="22"/>
        </w:rPr>
        <w:t xml:space="preserve">hinaus bekanntes Sommerturnier für Jugendmannschaften, zu dem wir Euch alle herzlich </w:t>
      </w:r>
    </w:p>
    <w:p w:rsidR="000843F2" w:rsidRDefault="000843F2" w:rsidP="000843F2">
      <w:pPr>
        <w:ind w:right="612"/>
        <w:rPr>
          <w:b/>
          <w:bCs/>
          <w:sz w:val="22"/>
        </w:rPr>
      </w:pPr>
      <w:r>
        <w:rPr>
          <w:sz w:val="22"/>
        </w:rPr>
        <w:t xml:space="preserve">einladen möchten. </w:t>
      </w:r>
    </w:p>
    <w:p w:rsidR="000843F2" w:rsidRDefault="000843F2" w:rsidP="000843F2">
      <w:pPr>
        <w:pStyle w:val="Kopfzeile"/>
        <w:tabs>
          <w:tab w:val="left" w:pos="708"/>
        </w:tabs>
        <w:rPr>
          <w:sz w:val="16"/>
          <w:szCs w:val="16"/>
        </w:rPr>
      </w:pPr>
    </w:p>
    <w:p w:rsidR="000843F2" w:rsidRDefault="000843F2" w:rsidP="000843F2">
      <w:pPr>
        <w:numPr>
          <w:ilvl w:val="0"/>
          <w:numId w:val="15"/>
        </w:numPr>
        <w:ind w:right="612"/>
        <w:rPr>
          <w:sz w:val="22"/>
        </w:rPr>
      </w:pPr>
      <w:r>
        <w:rPr>
          <w:sz w:val="22"/>
        </w:rPr>
        <w:t>Keine große</w:t>
      </w:r>
      <w:r w:rsidR="00BD2AA9">
        <w:rPr>
          <w:sz w:val="22"/>
        </w:rPr>
        <w:t>n</w:t>
      </w:r>
      <w:r>
        <w:rPr>
          <w:sz w:val="22"/>
        </w:rPr>
        <w:t xml:space="preserve"> Wartezeiten zwischen den Spielen </w:t>
      </w:r>
    </w:p>
    <w:p w:rsidR="000843F2" w:rsidRDefault="000843F2" w:rsidP="000843F2">
      <w:pPr>
        <w:numPr>
          <w:ilvl w:val="0"/>
          <w:numId w:val="15"/>
        </w:numPr>
        <w:ind w:right="612"/>
        <w:rPr>
          <w:sz w:val="22"/>
        </w:rPr>
      </w:pPr>
      <w:r>
        <w:rPr>
          <w:sz w:val="22"/>
        </w:rPr>
        <w:t>Die maximale Turnierdauer von 4 Stunden wird nicht überschritten</w:t>
      </w:r>
    </w:p>
    <w:p w:rsidR="000843F2" w:rsidRDefault="000843F2" w:rsidP="000843F2">
      <w:pPr>
        <w:numPr>
          <w:ilvl w:val="0"/>
          <w:numId w:val="15"/>
        </w:numPr>
        <w:ind w:right="612"/>
        <w:rPr>
          <w:sz w:val="22"/>
        </w:rPr>
      </w:pPr>
      <w:r>
        <w:rPr>
          <w:sz w:val="22"/>
        </w:rPr>
        <w:t>Kleinpokale für jeden Spieler von den Bambini bis zu den F-Junioren</w:t>
      </w:r>
    </w:p>
    <w:p w:rsidR="000843F2" w:rsidRDefault="000843F2" w:rsidP="000843F2">
      <w:pPr>
        <w:ind w:right="612"/>
        <w:rPr>
          <w:sz w:val="22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0066FF"/>
        <w:tblLayout w:type="fixed"/>
        <w:tblLook w:val="04A0" w:firstRow="1" w:lastRow="0" w:firstColumn="1" w:lastColumn="0" w:noHBand="0" w:noVBand="1"/>
      </w:tblPr>
      <w:tblGrid>
        <w:gridCol w:w="2992"/>
        <w:gridCol w:w="4629"/>
        <w:gridCol w:w="2356"/>
      </w:tblGrid>
      <w:tr w:rsidR="000843F2" w:rsidTr="00C93AF5">
        <w:trPr>
          <w:trHeight w:val="403"/>
        </w:trPr>
        <w:tc>
          <w:tcPr>
            <w:tcW w:w="9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66FF"/>
            <w:vAlign w:val="center"/>
            <w:hideMark/>
          </w:tcPr>
          <w:p w:rsidR="000843F2" w:rsidRPr="00FE1FFC" w:rsidRDefault="000843F2">
            <w:pPr>
              <w:ind w:right="612"/>
              <w:rPr>
                <w:b/>
                <w:color w:val="FFFFFF" w:themeColor="background1"/>
                <w:szCs w:val="24"/>
              </w:rPr>
            </w:pPr>
            <w:r w:rsidRPr="00FE1FFC">
              <w:rPr>
                <w:b/>
                <w:color w:val="FFFFFF" w:themeColor="background1"/>
                <w:szCs w:val="24"/>
              </w:rPr>
              <w:t>Unsere Turniere finden an folgenden Tagen statt:</w:t>
            </w:r>
          </w:p>
        </w:tc>
      </w:tr>
      <w:tr w:rsidR="00FE1FFC" w:rsidTr="00C93AF5">
        <w:trPr>
          <w:trHeight w:val="40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0843F2" w:rsidRPr="00FE1FFC" w:rsidRDefault="000843F2" w:rsidP="005A401E">
            <w:pPr>
              <w:ind w:right="612"/>
              <w:rPr>
                <w:b/>
                <w:color w:val="FFFFFF" w:themeColor="background1"/>
                <w:sz w:val="22"/>
                <w:szCs w:val="22"/>
                <w:u w:val="single"/>
              </w:rPr>
            </w:pPr>
            <w:r w:rsidRPr="00FE1FFC">
              <w:rPr>
                <w:b/>
                <w:color w:val="FFFFFF" w:themeColor="background1"/>
                <w:sz w:val="22"/>
                <w:szCs w:val="22"/>
                <w:u w:val="single"/>
              </w:rPr>
              <w:t xml:space="preserve">Freitag, </w:t>
            </w:r>
            <w:r w:rsidR="005A401E">
              <w:rPr>
                <w:b/>
                <w:color w:val="FFFFFF" w:themeColor="background1"/>
                <w:sz w:val="22"/>
                <w:szCs w:val="22"/>
                <w:u w:val="single"/>
              </w:rPr>
              <w:t>03</w:t>
            </w:r>
            <w:r w:rsidRPr="00FE1FFC">
              <w:rPr>
                <w:b/>
                <w:color w:val="FFFFFF" w:themeColor="background1"/>
                <w:sz w:val="22"/>
                <w:szCs w:val="22"/>
                <w:u w:val="single"/>
              </w:rPr>
              <w:t>.07.201</w:t>
            </w:r>
            <w:r w:rsidR="005A401E">
              <w:rPr>
                <w:b/>
                <w:color w:val="FFFFFF" w:themeColor="background1"/>
                <w:sz w:val="22"/>
                <w:szCs w:val="22"/>
                <w:u w:val="single"/>
              </w:rPr>
              <w:t>5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66FF"/>
            <w:vAlign w:val="center"/>
          </w:tcPr>
          <w:p w:rsidR="000843F2" w:rsidRPr="00FE1FFC" w:rsidRDefault="000843F2">
            <w:pPr>
              <w:ind w:right="612"/>
              <w:rPr>
                <w:color w:val="FFFFFF" w:themeColor="background1"/>
                <w:sz w:val="22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66FF"/>
            <w:vAlign w:val="center"/>
          </w:tcPr>
          <w:p w:rsidR="000843F2" w:rsidRPr="00FE1FFC" w:rsidRDefault="000843F2">
            <w:pPr>
              <w:ind w:right="612"/>
              <w:rPr>
                <w:color w:val="FFFFFF" w:themeColor="background1"/>
                <w:sz w:val="22"/>
              </w:rPr>
            </w:pPr>
          </w:p>
        </w:tc>
      </w:tr>
      <w:tr w:rsidR="00FE1FFC" w:rsidTr="00C93AF5"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0843F2" w:rsidRPr="00FE1FFC" w:rsidRDefault="000843F2">
            <w:pPr>
              <w:ind w:right="612"/>
              <w:rPr>
                <w:b/>
                <w:color w:val="FFFFFF" w:themeColor="background1"/>
                <w:sz w:val="22"/>
                <w:szCs w:val="22"/>
              </w:rPr>
            </w:pPr>
            <w:r w:rsidRPr="00FE1FFC">
              <w:rPr>
                <w:b/>
                <w:color w:val="FFFFFF" w:themeColor="background1"/>
                <w:sz w:val="22"/>
                <w:szCs w:val="22"/>
              </w:rPr>
              <w:t>D-Junioren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0843F2" w:rsidRPr="00FE1FFC" w:rsidRDefault="000843F2" w:rsidP="005A401E">
            <w:pPr>
              <w:ind w:right="612"/>
              <w:rPr>
                <w:color w:val="FFFFFF" w:themeColor="background1"/>
                <w:sz w:val="22"/>
                <w:szCs w:val="22"/>
              </w:rPr>
            </w:pPr>
            <w:r w:rsidRPr="00FE1FFC">
              <w:rPr>
                <w:color w:val="FFFFFF" w:themeColor="background1"/>
                <w:sz w:val="22"/>
                <w:szCs w:val="22"/>
              </w:rPr>
              <w:t>- Jahrgang 200</w:t>
            </w:r>
            <w:r w:rsidR="005A401E">
              <w:rPr>
                <w:color w:val="FFFFFF" w:themeColor="background1"/>
                <w:sz w:val="22"/>
                <w:szCs w:val="22"/>
              </w:rPr>
              <w:t>2</w:t>
            </w:r>
            <w:r w:rsidRPr="00FE1FFC">
              <w:rPr>
                <w:color w:val="FFFFFF" w:themeColor="background1"/>
                <w:sz w:val="22"/>
                <w:szCs w:val="22"/>
              </w:rPr>
              <w:t xml:space="preserve"> und jünger-Passpflicht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66FF"/>
            <w:vAlign w:val="center"/>
            <w:hideMark/>
          </w:tcPr>
          <w:p w:rsidR="000843F2" w:rsidRPr="00FE1FFC" w:rsidRDefault="000843F2">
            <w:pPr>
              <w:ind w:right="612"/>
              <w:rPr>
                <w:color w:val="FFFFFF" w:themeColor="background1"/>
                <w:sz w:val="22"/>
                <w:szCs w:val="22"/>
              </w:rPr>
            </w:pPr>
            <w:r w:rsidRPr="00FE1FFC">
              <w:rPr>
                <w:color w:val="FFFFFF" w:themeColor="background1"/>
                <w:sz w:val="22"/>
                <w:szCs w:val="22"/>
              </w:rPr>
              <w:t>Spätnachmittags</w:t>
            </w:r>
          </w:p>
        </w:tc>
      </w:tr>
      <w:tr w:rsidR="00FE1FFC" w:rsidTr="00C93AF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66FF"/>
            <w:vAlign w:val="center"/>
          </w:tcPr>
          <w:p w:rsidR="000843F2" w:rsidRPr="00FE1FFC" w:rsidRDefault="000843F2">
            <w:pPr>
              <w:ind w:right="612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66FF"/>
            <w:hideMark/>
          </w:tcPr>
          <w:p w:rsidR="000843F2" w:rsidRPr="00FE1FFC" w:rsidRDefault="000843F2">
            <w:pPr>
              <w:ind w:right="612"/>
              <w:rPr>
                <w:color w:val="FFFFFF" w:themeColor="background1"/>
                <w:sz w:val="22"/>
                <w:szCs w:val="22"/>
              </w:rPr>
            </w:pPr>
            <w:r w:rsidRPr="00FE1FFC">
              <w:rPr>
                <w:color w:val="FFFFFF" w:themeColor="background1"/>
                <w:sz w:val="22"/>
                <w:szCs w:val="22"/>
              </w:rPr>
              <w:t xml:space="preserve">- 9-er Mannschaften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FF"/>
            <w:vAlign w:val="center"/>
          </w:tcPr>
          <w:p w:rsidR="000843F2" w:rsidRPr="00FE1FFC" w:rsidRDefault="000843F2">
            <w:pPr>
              <w:ind w:right="612"/>
              <w:rPr>
                <w:color w:val="FFFFFF" w:themeColor="background1"/>
                <w:sz w:val="22"/>
                <w:szCs w:val="22"/>
              </w:rPr>
            </w:pPr>
          </w:p>
        </w:tc>
      </w:tr>
      <w:tr w:rsidR="00FE1FFC" w:rsidTr="00C93AF5">
        <w:trPr>
          <w:trHeight w:val="38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0843F2" w:rsidRPr="00FE1FFC" w:rsidRDefault="000843F2" w:rsidP="005A401E">
            <w:pPr>
              <w:ind w:right="612"/>
              <w:rPr>
                <w:b/>
                <w:color w:val="FFFFFF" w:themeColor="background1"/>
                <w:sz w:val="22"/>
                <w:szCs w:val="22"/>
                <w:u w:val="single"/>
              </w:rPr>
            </w:pPr>
            <w:r w:rsidRPr="00FE1FFC">
              <w:rPr>
                <w:b/>
                <w:color w:val="FFFFFF" w:themeColor="background1"/>
                <w:sz w:val="22"/>
                <w:szCs w:val="22"/>
                <w:u w:val="single"/>
              </w:rPr>
              <w:t xml:space="preserve">Samstag, </w:t>
            </w:r>
            <w:r w:rsidR="005A401E">
              <w:rPr>
                <w:b/>
                <w:color w:val="FFFFFF" w:themeColor="background1"/>
                <w:sz w:val="22"/>
                <w:szCs w:val="22"/>
                <w:u w:val="single"/>
              </w:rPr>
              <w:t>04</w:t>
            </w:r>
            <w:r w:rsidRPr="00FE1FFC">
              <w:rPr>
                <w:b/>
                <w:color w:val="FFFFFF" w:themeColor="background1"/>
                <w:sz w:val="22"/>
                <w:szCs w:val="22"/>
                <w:u w:val="single"/>
              </w:rPr>
              <w:t>.07.201</w:t>
            </w:r>
            <w:r w:rsidR="005A401E">
              <w:rPr>
                <w:b/>
                <w:color w:val="FFFFFF" w:themeColor="background1"/>
                <w:sz w:val="22"/>
                <w:szCs w:val="22"/>
                <w:u w:val="single"/>
              </w:rPr>
              <w:t>5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66FF"/>
            <w:vAlign w:val="center"/>
          </w:tcPr>
          <w:p w:rsidR="000843F2" w:rsidRPr="00FE1FFC" w:rsidRDefault="000843F2">
            <w:pPr>
              <w:ind w:right="612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66FF"/>
            <w:vAlign w:val="center"/>
          </w:tcPr>
          <w:p w:rsidR="000843F2" w:rsidRPr="00FE1FFC" w:rsidRDefault="000843F2">
            <w:pPr>
              <w:ind w:right="612"/>
              <w:rPr>
                <w:color w:val="FFFFFF" w:themeColor="background1"/>
                <w:sz w:val="22"/>
                <w:szCs w:val="22"/>
              </w:rPr>
            </w:pPr>
          </w:p>
        </w:tc>
      </w:tr>
      <w:tr w:rsidR="00FE1FFC" w:rsidTr="00C93AF5"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0843F2" w:rsidRPr="00FE1FFC" w:rsidRDefault="000843F2">
            <w:pPr>
              <w:ind w:right="612"/>
              <w:rPr>
                <w:b/>
                <w:color w:val="FFFFFF" w:themeColor="background1"/>
                <w:sz w:val="22"/>
                <w:szCs w:val="22"/>
              </w:rPr>
            </w:pPr>
            <w:r w:rsidRPr="00FE1FFC">
              <w:rPr>
                <w:b/>
                <w:color w:val="FFFFFF" w:themeColor="background1"/>
                <w:sz w:val="22"/>
                <w:szCs w:val="22"/>
              </w:rPr>
              <w:t>E-Junioren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0843F2" w:rsidRPr="00FE1FFC" w:rsidRDefault="000843F2" w:rsidP="005A401E">
            <w:pPr>
              <w:ind w:right="612"/>
              <w:rPr>
                <w:color w:val="FFFFFF" w:themeColor="background1"/>
                <w:sz w:val="22"/>
                <w:szCs w:val="22"/>
              </w:rPr>
            </w:pPr>
            <w:r w:rsidRPr="00FE1FFC">
              <w:rPr>
                <w:color w:val="FFFFFF" w:themeColor="background1"/>
                <w:sz w:val="22"/>
                <w:szCs w:val="22"/>
              </w:rPr>
              <w:t>- Jahrgang 200</w:t>
            </w:r>
            <w:r w:rsidR="005A401E">
              <w:rPr>
                <w:color w:val="FFFFFF" w:themeColor="background1"/>
                <w:sz w:val="22"/>
                <w:szCs w:val="22"/>
              </w:rPr>
              <w:t>4</w:t>
            </w:r>
            <w:r w:rsidRPr="00FE1FFC">
              <w:rPr>
                <w:color w:val="FFFFFF" w:themeColor="background1"/>
                <w:sz w:val="22"/>
                <w:szCs w:val="22"/>
              </w:rPr>
              <w:t xml:space="preserve"> und jünger–Passpflicht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66FF"/>
            <w:vAlign w:val="center"/>
            <w:hideMark/>
          </w:tcPr>
          <w:p w:rsidR="000843F2" w:rsidRPr="00FE1FFC" w:rsidRDefault="000843F2">
            <w:pPr>
              <w:ind w:right="612"/>
              <w:rPr>
                <w:color w:val="FFFFFF" w:themeColor="background1"/>
                <w:sz w:val="22"/>
                <w:szCs w:val="22"/>
              </w:rPr>
            </w:pPr>
            <w:r w:rsidRPr="00FE1FFC">
              <w:rPr>
                <w:color w:val="FFFFFF" w:themeColor="background1"/>
                <w:sz w:val="22"/>
                <w:szCs w:val="22"/>
              </w:rPr>
              <w:t>Vormittags</w:t>
            </w:r>
          </w:p>
        </w:tc>
      </w:tr>
      <w:tr w:rsidR="00FE1FFC" w:rsidTr="00C93AF5">
        <w:trPr>
          <w:trHeight w:val="343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66FF"/>
            <w:vAlign w:val="center"/>
          </w:tcPr>
          <w:p w:rsidR="000843F2" w:rsidRPr="00FE1FFC" w:rsidRDefault="000843F2">
            <w:pPr>
              <w:ind w:right="612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hideMark/>
          </w:tcPr>
          <w:p w:rsidR="000843F2" w:rsidRPr="00FE1FFC" w:rsidRDefault="000843F2">
            <w:pPr>
              <w:ind w:right="612"/>
              <w:rPr>
                <w:color w:val="FFFFFF" w:themeColor="background1"/>
                <w:sz w:val="22"/>
                <w:szCs w:val="22"/>
              </w:rPr>
            </w:pPr>
            <w:r w:rsidRPr="00FE1FFC">
              <w:rPr>
                <w:color w:val="FFFFFF" w:themeColor="background1"/>
                <w:sz w:val="22"/>
                <w:szCs w:val="22"/>
              </w:rPr>
              <w:t>- 7er-Mannschaften auf dem Kleinspielfeld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66FF"/>
            <w:vAlign w:val="center"/>
          </w:tcPr>
          <w:p w:rsidR="000843F2" w:rsidRPr="00FE1FFC" w:rsidRDefault="000843F2">
            <w:pPr>
              <w:ind w:right="612"/>
              <w:rPr>
                <w:color w:val="FFFFFF" w:themeColor="background1"/>
                <w:sz w:val="22"/>
                <w:szCs w:val="22"/>
              </w:rPr>
            </w:pPr>
          </w:p>
        </w:tc>
      </w:tr>
      <w:tr w:rsidR="00FE1FFC" w:rsidTr="00C93AF5"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0843F2" w:rsidRPr="00FE1FFC" w:rsidRDefault="000843F2">
            <w:pPr>
              <w:ind w:right="612"/>
              <w:rPr>
                <w:b/>
                <w:color w:val="FFFFFF" w:themeColor="background1"/>
                <w:sz w:val="22"/>
                <w:szCs w:val="22"/>
              </w:rPr>
            </w:pPr>
            <w:r w:rsidRPr="00FE1FFC">
              <w:rPr>
                <w:b/>
                <w:color w:val="FFFFFF" w:themeColor="background1"/>
                <w:sz w:val="22"/>
                <w:szCs w:val="22"/>
              </w:rPr>
              <w:t>Knirpse (F2-Junioren)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0843F2" w:rsidRPr="00FE1FFC" w:rsidRDefault="000843F2" w:rsidP="005A401E">
            <w:pPr>
              <w:ind w:right="612"/>
              <w:rPr>
                <w:color w:val="FFFFFF" w:themeColor="background1"/>
                <w:sz w:val="22"/>
                <w:szCs w:val="22"/>
              </w:rPr>
            </w:pPr>
            <w:r w:rsidRPr="00FE1FFC">
              <w:rPr>
                <w:color w:val="FFFFFF" w:themeColor="background1"/>
                <w:sz w:val="22"/>
                <w:szCs w:val="22"/>
              </w:rPr>
              <w:t>- Jahrgang 200</w:t>
            </w:r>
            <w:r w:rsidR="005A401E">
              <w:rPr>
                <w:color w:val="FFFFFF" w:themeColor="background1"/>
                <w:sz w:val="22"/>
                <w:szCs w:val="22"/>
              </w:rPr>
              <w:t>7</w:t>
            </w:r>
            <w:r w:rsidRPr="00FE1FFC">
              <w:rPr>
                <w:color w:val="FFFFFF" w:themeColor="background1"/>
                <w:sz w:val="22"/>
                <w:szCs w:val="22"/>
              </w:rPr>
              <w:t xml:space="preserve"> und jünger)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66FF"/>
            <w:vAlign w:val="center"/>
            <w:hideMark/>
          </w:tcPr>
          <w:p w:rsidR="000843F2" w:rsidRPr="00FE1FFC" w:rsidRDefault="000843F2">
            <w:pPr>
              <w:ind w:right="612"/>
              <w:rPr>
                <w:color w:val="FFFFFF" w:themeColor="background1"/>
                <w:sz w:val="22"/>
                <w:szCs w:val="22"/>
              </w:rPr>
            </w:pPr>
            <w:r w:rsidRPr="00FE1FFC">
              <w:rPr>
                <w:color w:val="FFFFFF" w:themeColor="background1"/>
                <w:sz w:val="22"/>
                <w:szCs w:val="22"/>
              </w:rPr>
              <w:t>Nachmittags</w:t>
            </w:r>
          </w:p>
        </w:tc>
      </w:tr>
      <w:tr w:rsidR="00FE1FFC" w:rsidTr="00C93AF5">
        <w:trPr>
          <w:trHeight w:val="37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66FF"/>
            <w:vAlign w:val="center"/>
          </w:tcPr>
          <w:p w:rsidR="000843F2" w:rsidRPr="00FE1FFC" w:rsidRDefault="000843F2">
            <w:pPr>
              <w:ind w:right="612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66FF"/>
            <w:hideMark/>
          </w:tcPr>
          <w:p w:rsidR="000843F2" w:rsidRPr="00FE1FFC" w:rsidRDefault="000843F2">
            <w:pPr>
              <w:ind w:right="612"/>
              <w:rPr>
                <w:color w:val="FFFFFF" w:themeColor="background1"/>
                <w:sz w:val="22"/>
                <w:szCs w:val="22"/>
              </w:rPr>
            </w:pPr>
            <w:r w:rsidRPr="00FE1FFC">
              <w:rPr>
                <w:color w:val="FFFFFF" w:themeColor="background1"/>
                <w:sz w:val="22"/>
                <w:szCs w:val="22"/>
              </w:rPr>
              <w:t>- 5er-Mannschaften auf dem Minispielfeld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FF"/>
            <w:vAlign w:val="center"/>
          </w:tcPr>
          <w:p w:rsidR="000843F2" w:rsidRPr="00FE1FFC" w:rsidRDefault="000843F2">
            <w:pPr>
              <w:ind w:right="612"/>
              <w:rPr>
                <w:color w:val="FFFFFF" w:themeColor="background1"/>
                <w:sz w:val="22"/>
                <w:szCs w:val="22"/>
              </w:rPr>
            </w:pPr>
          </w:p>
        </w:tc>
      </w:tr>
      <w:tr w:rsidR="00FE1FFC" w:rsidTr="00C93AF5">
        <w:trPr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0843F2" w:rsidRPr="00FE1FFC" w:rsidRDefault="000843F2" w:rsidP="005A401E">
            <w:pPr>
              <w:ind w:right="612"/>
              <w:rPr>
                <w:b/>
                <w:color w:val="FFFFFF" w:themeColor="background1"/>
                <w:sz w:val="22"/>
                <w:szCs w:val="22"/>
                <w:u w:val="single"/>
              </w:rPr>
            </w:pPr>
            <w:r w:rsidRPr="00FE1FFC">
              <w:rPr>
                <w:b/>
                <w:color w:val="FFFFFF" w:themeColor="background1"/>
                <w:sz w:val="22"/>
                <w:szCs w:val="22"/>
                <w:u w:val="single"/>
              </w:rPr>
              <w:t xml:space="preserve">Sonntag, </w:t>
            </w:r>
            <w:r w:rsidR="005A401E">
              <w:rPr>
                <w:b/>
                <w:color w:val="FFFFFF" w:themeColor="background1"/>
                <w:sz w:val="22"/>
                <w:szCs w:val="22"/>
                <w:u w:val="single"/>
              </w:rPr>
              <w:t>05</w:t>
            </w:r>
            <w:r w:rsidRPr="00FE1FFC">
              <w:rPr>
                <w:b/>
                <w:color w:val="FFFFFF" w:themeColor="background1"/>
                <w:sz w:val="22"/>
                <w:szCs w:val="22"/>
                <w:u w:val="single"/>
              </w:rPr>
              <w:t>.07.201</w:t>
            </w:r>
            <w:r w:rsidR="005A401E">
              <w:rPr>
                <w:b/>
                <w:color w:val="FFFFFF" w:themeColor="background1"/>
                <w:sz w:val="22"/>
                <w:szCs w:val="22"/>
                <w:u w:val="single"/>
              </w:rPr>
              <w:t>5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66FF"/>
            <w:vAlign w:val="center"/>
          </w:tcPr>
          <w:p w:rsidR="000843F2" w:rsidRPr="00FE1FFC" w:rsidRDefault="000843F2">
            <w:pPr>
              <w:ind w:right="612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66FF"/>
            <w:vAlign w:val="center"/>
          </w:tcPr>
          <w:p w:rsidR="000843F2" w:rsidRPr="00FE1FFC" w:rsidRDefault="000843F2">
            <w:pPr>
              <w:ind w:right="612"/>
              <w:rPr>
                <w:color w:val="FFFFFF" w:themeColor="background1"/>
                <w:sz w:val="22"/>
                <w:szCs w:val="22"/>
              </w:rPr>
            </w:pPr>
          </w:p>
        </w:tc>
      </w:tr>
      <w:tr w:rsidR="00FE1FFC" w:rsidTr="00C93AF5"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0843F2" w:rsidRPr="00FE1FFC" w:rsidRDefault="000843F2">
            <w:pPr>
              <w:ind w:right="612"/>
              <w:rPr>
                <w:b/>
                <w:color w:val="FFFFFF" w:themeColor="background1"/>
                <w:sz w:val="22"/>
                <w:szCs w:val="22"/>
              </w:rPr>
            </w:pPr>
            <w:r w:rsidRPr="00FE1FFC">
              <w:rPr>
                <w:b/>
                <w:color w:val="FFFFFF" w:themeColor="background1"/>
                <w:sz w:val="22"/>
                <w:szCs w:val="22"/>
              </w:rPr>
              <w:t>F-Junioren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0843F2" w:rsidRPr="00FE1FFC" w:rsidRDefault="000843F2" w:rsidP="005A401E">
            <w:pPr>
              <w:ind w:right="612"/>
              <w:rPr>
                <w:color w:val="FFFFFF" w:themeColor="background1"/>
                <w:sz w:val="22"/>
                <w:szCs w:val="22"/>
              </w:rPr>
            </w:pPr>
            <w:r w:rsidRPr="00FE1FFC">
              <w:rPr>
                <w:color w:val="FFFFFF" w:themeColor="background1"/>
                <w:sz w:val="22"/>
                <w:szCs w:val="22"/>
              </w:rPr>
              <w:t>- Jahrgang 200</w:t>
            </w:r>
            <w:r w:rsidR="005A401E">
              <w:rPr>
                <w:color w:val="FFFFFF" w:themeColor="background1"/>
                <w:sz w:val="22"/>
                <w:szCs w:val="22"/>
              </w:rPr>
              <w:t>6</w:t>
            </w:r>
            <w:r w:rsidRPr="00FE1FFC">
              <w:rPr>
                <w:color w:val="FFFFFF" w:themeColor="background1"/>
                <w:sz w:val="22"/>
                <w:szCs w:val="22"/>
              </w:rPr>
              <w:t xml:space="preserve"> und jünger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66FF"/>
            <w:vAlign w:val="center"/>
            <w:hideMark/>
          </w:tcPr>
          <w:p w:rsidR="000843F2" w:rsidRPr="00FE1FFC" w:rsidRDefault="000843F2">
            <w:pPr>
              <w:ind w:right="612"/>
              <w:rPr>
                <w:color w:val="FFFFFF" w:themeColor="background1"/>
                <w:sz w:val="22"/>
                <w:szCs w:val="22"/>
              </w:rPr>
            </w:pPr>
            <w:r w:rsidRPr="00FE1FFC">
              <w:rPr>
                <w:color w:val="FFFFFF" w:themeColor="background1"/>
                <w:sz w:val="22"/>
                <w:szCs w:val="22"/>
              </w:rPr>
              <w:t>Vormittags</w:t>
            </w:r>
          </w:p>
        </w:tc>
      </w:tr>
      <w:tr w:rsidR="00FE1FFC" w:rsidTr="00C93AF5">
        <w:trPr>
          <w:trHeight w:val="356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66FF"/>
            <w:vAlign w:val="center"/>
          </w:tcPr>
          <w:p w:rsidR="000843F2" w:rsidRPr="00FE1FFC" w:rsidRDefault="000843F2">
            <w:pPr>
              <w:ind w:right="612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hideMark/>
          </w:tcPr>
          <w:p w:rsidR="000843F2" w:rsidRPr="00FE1FFC" w:rsidRDefault="000843F2">
            <w:pPr>
              <w:ind w:right="612"/>
              <w:rPr>
                <w:color w:val="FFFFFF" w:themeColor="background1"/>
                <w:sz w:val="22"/>
                <w:szCs w:val="22"/>
              </w:rPr>
            </w:pPr>
            <w:r w:rsidRPr="00FE1FFC">
              <w:rPr>
                <w:color w:val="FFFFFF" w:themeColor="background1"/>
                <w:sz w:val="22"/>
                <w:szCs w:val="22"/>
              </w:rPr>
              <w:t>- 5er-Mannschaften auf dem Minispielfeld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66FF"/>
            <w:vAlign w:val="center"/>
          </w:tcPr>
          <w:p w:rsidR="000843F2" w:rsidRPr="00FE1FFC" w:rsidRDefault="000843F2">
            <w:pPr>
              <w:ind w:right="612"/>
              <w:rPr>
                <w:color w:val="FFFFFF" w:themeColor="background1"/>
                <w:sz w:val="22"/>
                <w:szCs w:val="22"/>
              </w:rPr>
            </w:pPr>
          </w:p>
        </w:tc>
      </w:tr>
      <w:tr w:rsidR="00FE1FFC" w:rsidTr="00C93AF5"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0843F2" w:rsidRPr="00FE1FFC" w:rsidRDefault="000843F2">
            <w:pPr>
              <w:ind w:right="612"/>
              <w:rPr>
                <w:b/>
                <w:color w:val="FFFFFF" w:themeColor="background1"/>
                <w:sz w:val="22"/>
                <w:szCs w:val="22"/>
              </w:rPr>
            </w:pPr>
            <w:r w:rsidRPr="00FE1FFC">
              <w:rPr>
                <w:b/>
                <w:color w:val="FFFFFF" w:themeColor="background1"/>
                <w:sz w:val="22"/>
                <w:szCs w:val="22"/>
              </w:rPr>
              <w:t>Bambini</w:t>
            </w:r>
            <w:r w:rsidR="005A401E">
              <w:rPr>
                <w:b/>
                <w:color w:val="FFFFFF" w:themeColor="background1"/>
                <w:sz w:val="22"/>
                <w:szCs w:val="22"/>
              </w:rPr>
              <w:t>-Spiele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0843F2" w:rsidRPr="00FE1FFC" w:rsidRDefault="000843F2" w:rsidP="005A401E">
            <w:pPr>
              <w:ind w:right="612"/>
              <w:rPr>
                <w:color w:val="FFFFFF" w:themeColor="background1"/>
                <w:sz w:val="22"/>
                <w:szCs w:val="22"/>
              </w:rPr>
            </w:pPr>
            <w:r w:rsidRPr="00FE1FFC">
              <w:rPr>
                <w:color w:val="FFFFFF" w:themeColor="background1"/>
                <w:sz w:val="22"/>
                <w:szCs w:val="22"/>
              </w:rPr>
              <w:t>- Jahrgang 200</w:t>
            </w:r>
            <w:r w:rsidR="005A401E">
              <w:rPr>
                <w:color w:val="FFFFFF" w:themeColor="background1"/>
                <w:sz w:val="22"/>
                <w:szCs w:val="22"/>
              </w:rPr>
              <w:t>8</w:t>
            </w:r>
            <w:r w:rsidRPr="00FE1FFC">
              <w:rPr>
                <w:color w:val="FFFFFF" w:themeColor="background1"/>
                <w:sz w:val="22"/>
                <w:szCs w:val="22"/>
              </w:rPr>
              <w:t xml:space="preserve"> und jünger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66FF"/>
            <w:vAlign w:val="center"/>
            <w:hideMark/>
          </w:tcPr>
          <w:p w:rsidR="000843F2" w:rsidRPr="00FE1FFC" w:rsidRDefault="000843F2">
            <w:pPr>
              <w:ind w:right="612"/>
              <w:rPr>
                <w:color w:val="FFFFFF" w:themeColor="background1"/>
                <w:sz w:val="22"/>
                <w:szCs w:val="22"/>
              </w:rPr>
            </w:pPr>
            <w:r w:rsidRPr="00FE1FFC">
              <w:rPr>
                <w:color w:val="FFFFFF" w:themeColor="background1"/>
                <w:sz w:val="22"/>
                <w:szCs w:val="22"/>
              </w:rPr>
              <w:t>Nachmittags</w:t>
            </w:r>
          </w:p>
        </w:tc>
      </w:tr>
      <w:tr w:rsidR="00FE1FFC" w:rsidTr="00C93AF5"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66FF"/>
            <w:vAlign w:val="center"/>
          </w:tcPr>
          <w:p w:rsidR="000843F2" w:rsidRPr="00FE1FFC" w:rsidRDefault="000843F2">
            <w:pPr>
              <w:ind w:right="612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66FF"/>
            <w:hideMark/>
          </w:tcPr>
          <w:p w:rsidR="000843F2" w:rsidRPr="00FE1FFC" w:rsidRDefault="000843F2" w:rsidP="005A401E">
            <w:pPr>
              <w:ind w:right="612"/>
              <w:rPr>
                <w:color w:val="FFFFFF" w:themeColor="background1"/>
                <w:sz w:val="22"/>
                <w:szCs w:val="22"/>
              </w:rPr>
            </w:pPr>
            <w:r w:rsidRPr="00FE1FFC">
              <w:rPr>
                <w:color w:val="FFFFFF" w:themeColor="background1"/>
                <w:sz w:val="22"/>
                <w:szCs w:val="22"/>
              </w:rPr>
              <w:t xml:space="preserve">- </w:t>
            </w:r>
            <w:r w:rsidR="005A401E">
              <w:rPr>
                <w:color w:val="FFFFFF" w:themeColor="background1"/>
                <w:sz w:val="22"/>
                <w:szCs w:val="22"/>
              </w:rPr>
              <w:t xml:space="preserve">Spielmodus nach den Vorgaben des </w:t>
            </w:r>
            <w:proofErr w:type="spellStart"/>
            <w:r w:rsidR="005A401E">
              <w:rPr>
                <w:color w:val="FFFFFF" w:themeColor="background1"/>
                <w:sz w:val="22"/>
                <w:szCs w:val="22"/>
              </w:rPr>
              <w:t>WfV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FF"/>
            <w:vAlign w:val="center"/>
          </w:tcPr>
          <w:p w:rsidR="000843F2" w:rsidRPr="00FE1FFC" w:rsidRDefault="000843F2">
            <w:pPr>
              <w:ind w:right="612"/>
              <w:rPr>
                <w:color w:val="FFFFFF" w:themeColor="background1"/>
                <w:sz w:val="22"/>
                <w:szCs w:val="22"/>
              </w:rPr>
            </w:pPr>
          </w:p>
        </w:tc>
      </w:tr>
    </w:tbl>
    <w:p w:rsidR="000843F2" w:rsidRDefault="000843F2" w:rsidP="000843F2">
      <w:pPr>
        <w:ind w:right="612"/>
        <w:rPr>
          <w:sz w:val="22"/>
        </w:rPr>
      </w:pPr>
    </w:p>
    <w:p w:rsidR="000843F2" w:rsidRDefault="000843F2" w:rsidP="000843F2">
      <w:pPr>
        <w:rPr>
          <w:sz w:val="22"/>
          <w:szCs w:val="22"/>
        </w:rPr>
      </w:pPr>
      <w:r>
        <w:rPr>
          <w:sz w:val="22"/>
          <w:szCs w:val="22"/>
        </w:rPr>
        <w:t xml:space="preserve">Gespielt wird nach den Durchführungsbestimmungen des WFV. </w:t>
      </w:r>
    </w:p>
    <w:p w:rsidR="001E0532" w:rsidRDefault="001E0532" w:rsidP="000843F2">
      <w:pPr>
        <w:rPr>
          <w:sz w:val="22"/>
          <w:szCs w:val="22"/>
        </w:rPr>
      </w:pPr>
    </w:p>
    <w:p w:rsidR="000843F2" w:rsidRDefault="000843F2" w:rsidP="000843F2">
      <w:pPr>
        <w:rPr>
          <w:sz w:val="22"/>
          <w:szCs w:val="22"/>
        </w:rPr>
      </w:pPr>
      <w:r>
        <w:rPr>
          <w:sz w:val="22"/>
          <w:szCs w:val="22"/>
        </w:rPr>
        <w:t>Die Spielzeit beträgt mindestens 10 Minuten (</w:t>
      </w:r>
      <w:r>
        <w:rPr>
          <w:b/>
          <w:bCs/>
          <w:sz w:val="22"/>
          <w:szCs w:val="22"/>
        </w:rPr>
        <w:t>ohne Seitenwechsel</w:t>
      </w:r>
      <w:r>
        <w:rPr>
          <w:sz w:val="22"/>
          <w:szCs w:val="22"/>
        </w:rPr>
        <w:t>).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Das Startgeld </w:t>
      </w:r>
      <w:r w:rsidR="001E0532">
        <w:rPr>
          <w:sz w:val="22"/>
          <w:szCs w:val="22"/>
        </w:rPr>
        <w:t>beträgt e</w:t>
      </w:r>
      <w:r>
        <w:rPr>
          <w:sz w:val="22"/>
          <w:szCs w:val="22"/>
        </w:rPr>
        <w:t>inheitlich für alle Jugendmannschaften Euro 25,00</w:t>
      </w:r>
      <w:r w:rsidR="001E0532">
        <w:rPr>
          <w:sz w:val="22"/>
          <w:szCs w:val="22"/>
        </w:rPr>
        <w:t>.</w:t>
      </w:r>
      <w:bookmarkStart w:id="0" w:name="_GoBack"/>
      <w:bookmarkEnd w:id="0"/>
      <w:r>
        <w:rPr>
          <w:sz w:val="22"/>
          <w:szCs w:val="22"/>
        </w:rPr>
        <w:t xml:space="preserve"> </w:t>
      </w:r>
    </w:p>
    <w:p w:rsidR="000843F2" w:rsidRDefault="000843F2" w:rsidP="000843F2">
      <w:pPr>
        <w:rPr>
          <w:sz w:val="22"/>
          <w:szCs w:val="22"/>
        </w:rPr>
      </w:pPr>
    </w:p>
    <w:p w:rsidR="000843F2" w:rsidRDefault="000843F2" w:rsidP="000843F2">
      <w:pPr>
        <w:rPr>
          <w:sz w:val="22"/>
          <w:szCs w:val="22"/>
        </w:rPr>
      </w:pPr>
      <w:r>
        <w:rPr>
          <w:sz w:val="22"/>
          <w:szCs w:val="22"/>
        </w:rPr>
        <w:t>Die Bewirtung bei den Sportveranstaltungen wird nach wie vor in der gewohnten Weise erfolgen.</w:t>
      </w:r>
    </w:p>
    <w:p w:rsidR="000843F2" w:rsidRDefault="000843F2" w:rsidP="000843F2">
      <w:pPr>
        <w:rPr>
          <w:sz w:val="22"/>
          <w:szCs w:val="22"/>
        </w:rPr>
      </w:pPr>
    </w:p>
    <w:p w:rsidR="000843F2" w:rsidRDefault="000843F2" w:rsidP="000843F2">
      <w:pPr>
        <w:rPr>
          <w:b/>
          <w:sz w:val="22"/>
          <w:szCs w:val="22"/>
        </w:rPr>
      </w:pPr>
      <w:r>
        <w:rPr>
          <w:b/>
          <w:sz w:val="22"/>
          <w:szCs w:val="22"/>
        </w:rPr>
        <w:t>Anmeldeschluss gibt es keinen – wenn voll dann voll!!! (Anmeldung per Email ist ausreichend!)</w:t>
      </w:r>
    </w:p>
    <w:p w:rsidR="000843F2" w:rsidRDefault="000843F2" w:rsidP="000843F2">
      <w:pPr>
        <w:rPr>
          <w:sz w:val="22"/>
          <w:szCs w:val="22"/>
        </w:rPr>
      </w:pPr>
    </w:p>
    <w:p w:rsidR="000843F2" w:rsidRDefault="000843F2" w:rsidP="000843F2">
      <w:pPr>
        <w:rPr>
          <w:sz w:val="22"/>
          <w:szCs w:val="22"/>
        </w:rPr>
      </w:pPr>
      <w:r>
        <w:rPr>
          <w:sz w:val="22"/>
          <w:szCs w:val="22"/>
        </w:rPr>
        <w:t>Die Berücksichtigung der Mannschaften erfolgt nach Eingangsdatum der Rückmeldungen.</w:t>
      </w:r>
      <w:r>
        <w:rPr>
          <w:sz w:val="22"/>
          <w:szCs w:val="22"/>
        </w:rPr>
        <w:tab/>
      </w:r>
    </w:p>
    <w:p w:rsidR="000843F2" w:rsidRDefault="000843F2" w:rsidP="000843F2">
      <w:pPr>
        <w:rPr>
          <w:sz w:val="22"/>
          <w:szCs w:val="22"/>
        </w:rPr>
      </w:pPr>
    </w:p>
    <w:p w:rsidR="000843F2" w:rsidRDefault="00284313" w:rsidP="000843F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0843F2">
        <w:rPr>
          <w:sz w:val="22"/>
          <w:szCs w:val="22"/>
        </w:rPr>
        <w:t>portliche Grüße</w:t>
      </w:r>
    </w:p>
    <w:p w:rsidR="000843F2" w:rsidRDefault="000843F2" w:rsidP="000843F2">
      <w:pPr>
        <w:ind w:right="612"/>
        <w:rPr>
          <w:sz w:val="22"/>
          <w:szCs w:val="22"/>
        </w:rPr>
      </w:pPr>
    </w:p>
    <w:p w:rsidR="000843F2" w:rsidRDefault="000843F2" w:rsidP="000843F2">
      <w:pPr>
        <w:ind w:right="612"/>
        <w:rPr>
          <w:sz w:val="22"/>
          <w:szCs w:val="22"/>
        </w:rPr>
      </w:pPr>
      <w:r>
        <w:rPr>
          <w:sz w:val="22"/>
          <w:szCs w:val="22"/>
        </w:rPr>
        <w:t>Michael Birg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Oliver </w:t>
      </w:r>
      <w:proofErr w:type="spellStart"/>
      <w:r>
        <w:rPr>
          <w:sz w:val="22"/>
          <w:szCs w:val="22"/>
        </w:rPr>
        <w:t>Brucker</w:t>
      </w:r>
      <w:proofErr w:type="spellEnd"/>
    </w:p>
    <w:p w:rsidR="000843F2" w:rsidRDefault="000843F2" w:rsidP="000843F2">
      <w:pPr>
        <w:ind w:right="612"/>
        <w:rPr>
          <w:sz w:val="22"/>
          <w:szCs w:val="22"/>
        </w:rPr>
      </w:pPr>
      <w:r>
        <w:rPr>
          <w:sz w:val="22"/>
          <w:szCs w:val="22"/>
        </w:rPr>
        <w:t>Tel. 0</w:t>
      </w:r>
      <w:r w:rsidR="005A401E">
        <w:rPr>
          <w:sz w:val="22"/>
          <w:szCs w:val="22"/>
        </w:rPr>
        <w:t>151</w:t>
      </w:r>
      <w:r>
        <w:rPr>
          <w:sz w:val="22"/>
          <w:szCs w:val="22"/>
        </w:rPr>
        <w:t>/</w:t>
      </w:r>
      <w:r w:rsidR="005A401E">
        <w:rPr>
          <w:sz w:val="22"/>
          <w:szCs w:val="22"/>
        </w:rPr>
        <w:t>431 103 72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0</w:t>
      </w:r>
      <w:r w:rsidR="005A401E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="005A401E">
        <w:rPr>
          <w:sz w:val="22"/>
          <w:szCs w:val="22"/>
        </w:rPr>
        <w:t>6</w:t>
      </w:r>
      <w:r>
        <w:rPr>
          <w:sz w:val="22"/>
          <w:szCs w:val="22"/>
        </w:rPr>
        <w:t>/</w:t>
      </w:r>
      <w:r w:rsidR="005A401E">
        <w:rPr>
          <w:sz w:val="22"/>
          <w:szCs w:val="22"/>
        </w:rPr>
        <w:t>243 013 77</w:t>
      </w:r>
    </w:p>
    <w:p w:rsidR="000843F2" w:rsidRDefault="000843F2" w:rsidP="000843F2">
      <w:pPr>
        <w:ind w:right="612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hyperlink r:id="rId7" w:history="1">
        <w:r w:rsidRPr="00870F0B">
          <w:rPr>
            <w:rStyle w:val="Hyperlink"/>
            <w:sz w:val="22"/>
            <w:szCs w:val="22"/>
          </w:rPr>
          <w:t>turniere@fussball-denkendorf-jugend.de</w:t>
        </w:r>
      </w:hyperlink>
    </w:p>
    <w:p w:rsidR="000843F2" w:rsidRDefault="000843F2" w:rsidP="000843F2">
      <w:pPr>
        <w:ind w:right="612"/>
        <w:rPr>
          <w:sz w:val="22"/>
          <w:szCs w:val="22"/>
        </w:rPr>
      </w:pPr>
    </w:p>
    <w:p w:rsidR="000843F2" w:rsidRDefault="000843F2" w:rsidP="000843F2">
      <w:pPr>
        <w:ind w:right="612"/>
        <w:rPr>
          <w:sz w:val="8"/>
        </w:rPr>
      </w:pPr>
    </w:p>
    <w:p w:rsidR="005D76A5" w:rsidRPr="00B95355" w:rsidRDefault="000843F2" w:rsidP="00B95355">
      <w:r>
        <w:rPr>
          <w:b/>
          <w:bCs/>
          <w:i/>
          <w:iCs/>
        </w:rPr>
        <w:t>PS: Sollten Sie in Ihrem Verein nicht mehr für Turniere zuständig sein, bitten wir Sie, im Interesse der Kinder / Jugendlichen die Einladung weiterzuleiten.</w:t>
      </w:r>
    </w:p>
    <w:sectPr w:rsidR="005D76A5" w:rsidRPr="00B95355" w:rsidSect="00BD2AA9">
      <w:pgSz w:w="11906" w:h="16838"/>
      <w:pgMar w:top="851" w:right="14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parkasse Rg">
    <w:panose1 w:val="020B0504050602020204"/>
    <w:charset w:val="00"/>
    <w:family w:val="swiss"/>
    <w:pitch w:val="variable"/>
    <w:sig w:usb0="800000A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CBC867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627456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B6C4D5F"/>
    <w:multiLevelType w:val="hybridMultilevel"/>
    <w:tmpl w:val="33F80534"/>
    <w:lvl w:ilvl="0" w:tplc="011492CC">
      <w:start w:val="1"/>
      <w:numFmt w:val="bullet"/>
      <w:pStyle w:val="SPKAufzhlung2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8242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7BA5186"/>
    <w:multiLevelType w:val="hybridMultilevel"/>
    <w:tmpl w:val="9BBCEFF8"/>
    <w:lvl w:ilvl="0" w:tplc="552E226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E073D"/>
    <w:multiLevelType w:val="hybridMultilevel"/>
    <w:tmpl w:val="08C23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219FC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3A7851E2"/>
    <w:multiLevelType w:val="hybridMultilevel"/>
    <w:tmpl w:val="459CC87C"/>
    <w:lvl w:ilvl="0" w:tplc="D3B8C25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C2CD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457063D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Sparkasse Rg" w:hAnsi="Sparkasse Rg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20C4D48"/>
    <w:multiLevelType w:val="multilevel"/>
    <w:tmpl w:val="A4B8D41A"/>
    <w:lvl w:ilvl="0">
      <w:start w:val="1"/>
      <w:numFmt w:val="decimal"/>
      <w:pStyle w:val="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1">
    <w:nsid w:val="52293DBB"/>
    <w:multiLevelType w:val="hybridMultilevel"/>
    <w:tmpl w:val="9EDCDBDE"/>
    <w:lvl w:ilvl="0" w:tplc="896EC2D4">
      <w:start w:val="1"/>
      <w:numFmt w:val="bullet"/>
      <w:lvlText w:val="•"/>
      <w:lvlJc w:val="left"/>
      <w:pPr>
        <w:ind w:left="717" w:hanging="360"/>
      </w:pPr>
      <w:rPr>
        <w:rFonts w:ascii="Sparkasse Rg" w:hAnsi="Sparkasse Rg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B16FF8"/>
    <w:multiLevelType w:val="hybridMultilevel"/>
    <w:tmpl w:val="310E40DE"/>
    <w:lvl w:ilvl="0" w:tplc="FB709FAE">
      <w:start w:val="1"/>
      <w:numFmt w:val="bullet"/>
      <w:pStyle w:val="SPK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C0963"/>
    <w:multiLevelType w:val="hybridMultilevel"/>
    <w:tmpl w:val="94BC8184"/>
    <w:lvl w:ilvl="0" w:tplc="2D44EA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2E2B17"/>
    <w:multiLevelType w:val="multilevel"/>
    <w:tmpl w:val="7BF24F1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10"/>
  </w:num>
  <w:num w:numId="6">
    <w:abstractNumId w:val="6"/>
  </w:num>
  <w:num w:numId="7">
    <w:abstractNumId w:val="14"/>
  </w:num>
  <w:num w:numId="8">
    <w:abstractNumId w:val="12"/>
  </w:num>
  <w:num w:numId="9">
    <w:abstractNumId w:val="11"/>
  </w:num>
  <w:num w:numId="10">
    <w:abstractNumId w:val="13"/>
  </w:num>
  <w:num w:numId="11">
    <w:abstractNumId w:val="7"/>
  </w:num>
  <w:num w:numId="12">
    <w:abstractNumId w:val="2"/>
  </w:num>
  <w:num w:numId="13">
    <w:abstractNumId w:val="9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oAutoSave" w:val="SAVE"/>
  </w:docVars>
  <w:rsids>
    <w:rsidRoot w:val="000843F2"/>
    <w:rsid w:val="000843F2"/>
    <w:rsid w:val="001B5DD8"/>
    <w:rsid w:val="001E0532"/>
    <w:rsid w:val="002272A7"/>
    <w:rsid w:val="00230A7D"/>
    <w:rsid w:val="00284313"/>
    <w:rsid w:val="003076B6"/>
    <w:rsid w:val="00377282"/>
    <w:rsid w:val="003F4F6D"/>
    <w:rsid w:val="0049327D"/>
    <w:rsid w:val="00505C8B"/>
    <w:rsid w:val="00524DF8"/>
    <w:rsid w:val="0053094B"/>
    <w:rsid w:val="00572043"/>
    <w:rsid w:val="005A401E"/>
    <w:rsid w:val="005D76A5"/>
    <w:rsid w:val="00633B88"/>
    <w:rsid w:val="00642A62"/>
    <w:rsid w:val="00666200"/>
    <w:rsid w:val="006A003F"/>
    <w:rsid w:val="006E2C8C"/>
    <w:rsid w:val="006F1849"/>
    <w:rsid w:val="006F285F"/>
    <w:rsid w:val="007C3A03"/>
    <w:rsid w:val="00821A7D"/>
    <w:rsid w:val="008C05CC"/>
    <w:rsid w:val="009658AA"/>
    <w:rsid w:val="00A40E47"/>
    <w:rsid w:val="00A51A20"/>
    <w:rsid w:val="00B42649"/>
    <w:rsid w:val="00B73A36"/>
    <w:rsid w:val="00B828D5"/>
    <w:rsid w:val="00B95355"/>
    <w:rsid w:val="00BD2AA9"/>
    <w:rsid w:val="00BF755A"/>
    <w:rsid w:val="00C07112"/>
    <w:rsid w:val="00C224BA"/>
    <w:rsid w:val="00C86374"/>
    <w:rsid w:val="00C93AF5"/>
    <w:rsid w:val="00D64ED8"/>
    <w:rsid w:val="00DA2B94"/>
    <w:rsid w:val="00DB3D36"/>
    <w:rsid w:val="00E0235D"/>
    <w:rsid w:val="00E233AB"/>
    <w:rsid w:val="00E43EBA"/>
    <w:rsid w:val="00E501FB"/>
    <w:rsid w:val="00EA4EB5"/>
    <w:rsid w:val="00F045D1"/>
    <w:rsid w:val="00F32E20"/>
    <w:rsid w:val="00F42DE9"/>
    <w:rsid w:val="00F74D95"/>
    <w:rsid w:val="00FB6290"/>
    <w:rsid w:val="00FC58D7"/>
    <w:rsid w:val="00FE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43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F32E20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BF0000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F32E20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FF0000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F32E20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FF0000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F32E20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0000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F32E20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7F000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F32E20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F000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32E20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32E20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32E20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PKStandard">
    <w:name w:val="SPK_Standard"/>
    <w:basedOn w:val="Standard"/>
    <w:qFormat/>
    <w:rsid w:val="00C224BA"/>
  </w:style>
  <w:style w:type="paragraph" w:customStyle="1" w:styleId="SPKberschrift1">
    <w:name w:val="SPK_Überschrift 1"/>
    <w:basedOn w:val="berschrift1"/>
    <w:next w:val="SPKStandard"/>
    <w:qFormat/>
    <w:rsid w:val="00F32E20"/>
    <w:pPr>
      <w:spacing w:before="360" w:after="240"/>
      <w:ind w:left="340" w:hanging="340"/>
    </w:pPr>
    <w:rPr>
      <w:rFonts w:ascii="Sparkasse Rg" w:hAnsi="Sparkasse Rg"/>
      <w:color w:val="auto"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32E20"/>
    <w:rPr>
      <w:rFonts w:asciiTheme="majorHAnsi" w:eastAsiaTheme="majorEastAsia" w:hAnsiTheme="majorHAnsi" w:cstheme="majorBidi"/>
      <w:b/>
      <w:bCs/>
      <w:color w:val="FF0000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F32E20"/>
    <w:rPr>
      <w:rFonts w:asciiTheme="majorHAnsi" w:eastAsiaTheme="majorEastAsia" w:hAnsiTheme="majorHAnsi" w:cstheme="majorBidi"/>
      <w:b/>
      <w:bCs/>
      <w:color w:val="BF0000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32E20"/>
    <w:rPr>
      <w:rFonts w:asciiTheme="majorHAnsi" w:eastAsiaTheme="majorEastAsia" w:hAnsiTheme="majorHAnsi" w:cstheme="majorBidi"/>
      <w:b/>
      <w:bCs/>
      <w:color w:val="FF0000" w:themeColor="accen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32E20"/>
    <w:rPr>
      <w:rFonts w:asciiTheme="majorHAnsi" w:eastAsiaTheme="majorEastAsia" w:hAnsiTheme="majorHAnsi" w:cstheme="majorBidi"/>
      <w:b/>
      <w:bCs/>
      <w:i/>
      <w:iCs/>
      <w:color w:val="FF0000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32E20"/>
    <w:rPr>
      <w:rFonts w:asciiTheme="majorHAnsi" w:eastAsiaTheme="majorEastAsia" w:hAnsiTheme="majorHAnsi" w:cstheme="majorBidi"/>
      <w:color w:val="7F000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32E20"/>
    <w:rPr>
      <w:rFonts w:asciiTheme="majorHAnsi" w:eastAsiaTheme="majorEastAsia" w:hAnsiTheme="majorHAnsi" w:cstheme="majorBidi"/>
      <w:i/>
      <w:iCs/>
      <w:color w:val="7F000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32E2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32E2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32E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PKberschrift2">
    <w:name w:val="SPK_Überschrift 2"/>
    <w:basedOn w:val="berschrift2"/>
    <w:next w:val="SPKStandard"/>
    <w:qFormat/>
    <w:rsid w:val="00F32E20"/>
    <w:pPr>
      <w:spacing w:before="360" w:after="240"/>
      <w:ind w:left="567" w:hanging="567"/>
    </w:pPr>
    <w:rPr>
      <w:rFonts w:ascii="Sparkasse Rg" w:hAnsi="Sparkasse Rg"/>
      <w:color w:val="auto"/>
      <w:sz w:val="24"/>
    </w:rPr>
  </w:style>
  <w:style w:type="paragraph" w:customStyle="1" w:styleId="SPKberschrift3">
    <w:name w:val="SPK_Überschrift 3"/>
    <w:basedOn w:val="berschrift3"/>
    <w:next w:val="SPKStandard"/>
    <w:qFormat/>
    <w:rsid w:val="00FC58D7"/>
    <w:pPr>
      <w:spacing w:before="360" w:after="240"/>
      <w:ind w:left="794" w:hanging="794"/>
    </w:pPr>
    <w:rPr>
      <w:rFonts w:ascii="Sparkasse Rg" w:hAnsi="Sparkasse Rg"/>
      <w:color w:val="auto"/>
    </w:rPr>
  </w:style>
  <w:style w:type="paragraph" w:customStyle="1" w:styleId="SPKberschrift4">
    <w:name w:val="SPK_Überschrift 4"/>
    <w:basedOn w:val="berschrift4"/>
    <w:next w:val="SPKStandard"/>
    <w:qFormat/>
    <w:rsid w:val="00F32E20"/>
    <w:pPr>
      <w:spacing w:before="360" w:after="240"/>
      <w:ind w:left="1021" w:hanging="1021"/>
    </w:pPr>
    <w:rPr>
      <w:rFonts w:ascii="Sparkasse Rg" w:hAnsi="Sparkasse Rg"/>
      <w:i w:val="0"/>
      <w:color w:val="auto"/>
    </w:rPr>
  </w:style>
  <w:style w:type="paragraph" w:customStyle="1" w:styleId="SPKberschrift5">
    <w:name w:val="SPK_Überschrift 5"/>
    <w:basedOn w:val="berschrift5"/>
    <w:next w:val="SPKStandard"/>
    <w:rsid w:val="00FC58D7"/>
    <w:pPr>
      <w:spacing w:before="360" w:after="240"/>
      <w:ind w:left="1304" w:hanging="1304"/>
    </w:pPr>
    <w:rPr>
      <w:rFonts w:ascii="Sparkasse Rg" w:hAnsi="Sparkasse Rg"/>
      <w:b/>
      <w:color w:val="auto"/>
    </w:rPr>
  </w:style>
  <w:style w:type="paragraph" w:customStyle="1" w:styleId="SPKberschrift6">
    <w:name w:val="SPK_Überschrift 6"/>
    <w:basedOn w:val="berschrift6"/>
    <w:next w:val="SPKStandard"/>
    <w:rsid w:val="00FC58D7"/>
    <w:pPr>
      <w:spacing w:before="360" w:after="240"/>
      <w:ind w:left="1588" w:hanging="1588"/>
    </w:pPr>
    <w:rPr>
      <w:rFonts w:ascii="Sparkasse Rg" w:hAnsi="Sparkasse Rg"/>
      <w:b/>
      <w:i w:val="0"/>
      <w:color w:val="auto"/>
    </w:rPr>
  </w:style>
  <w:style w:type="paragraph" w:customStyle="1" w:styleId="SPKAufzhlung">
    <w:name w:val="SPK_Aufzählung"/>
    <w:basedOn w:val="SPKStandard"/>
    <w:next w:val="SPKStandard"/>
    <w:rsid w:val="00FC58D7"/>
    <w:pPr>
      <w:numPr>
        <w:numId w:val="8"/>
      </w:numPr>
      <w:spacing w:before="120" w:after="120"/>
      <w:ind w:left="714" w:hanging="357"/>
    </w:pPr>
  </w:style>
  <w:style w:type="paragraph" w:customStyle="1" w:styleId="SPKAufzhlung2">
    <w:name w:val="SPK_Aufzählung2"/>
    <w:basedOn w:val="SPKStandard"/>
    <w:next w:val="SPKStandard"/>
    <w:rsid w:val="00572043"/>
    <w:pPr>
      <w:numPr>
        <w:numId w:val="12"/>
      </w:numPr>
      <w:spacing w:before="120" w:after="120"/>
      <w:ind w:left="714" w:hanging="357"/>
    </w:pPr>
  </w:style>
  <w:style w:type="paragraph" w:customStyle="1" w:styleId="SPKAbbildungBeschriftung">
    <w:name w:val="SPK_Abbildung Beschriftung"/>
    <w:basedOn w:val="SPKStandard"/>
    <w:rsid w:val="00572043"/>
    <w:pPr>
      <w:spacing w:before="60" w:after="120"/>
    </w:pPr>
    <w:rPr>
      <w:b/>
    </w:rPr>
  </w:style>
  <w:style w:type="paragraph" w:customStyle="1" w:styleId="SPKTextkrper09">
    <w:name w:val="SPK_Textkörper09"/>
    <w:basedOn w:val="SPKStandard"/>
    <w:next w:val="SPKStandard"/>
    <w:rsid w:val="00572043"/>
    <w:rPr>
      <w:sz w:val="18"/>
    </w:rPr>
  </w:style>
  <w:style w:type="paragraph" w:customStyle="1" w:styleId="SPKTextkrper08">
    <w:name w:val="SPK_Textkörper08"/>
    <w:basedOn w:val="SPKStandard"/>
    <w:next w:val="SPKStandard"/>
    <w:rsid w:val="00572043"/>
    <w:rPr>
      <w:sz w:val="16"/>
    </w:rPr>
  </w:style>
  <w:style w:type="paragraph" w:customStyle="1" w:styleId="SPKTextkrper10">
    <w:name w:val="SPK_Textkörper10"/>
    <w:basedOn w:val="SPKStandard"/>
    <w:next w:val="SPKStandard"/>
    <w:rsid w:val="00B73A36"/>
  </w:style>
  <w:style w:type="paragraph" w:customStyle="1" w:styleId="SPKTextkrper11">
    <w:name w:val="SPK_Textkörper11"/>
    <w:basedOn w:val="SPKStandard"/>
    <w:next w:val="SPKStandard"/>
    <w:rsid w:val="00B73A36"/>
    <w:rPr>
      <w:sz w:val="22"/>
    </w:rPr>
  </w:style>
  <w:style w:type="paragraph" w:customStyle="1" w:styleId="SPKAbsatzwechsel">
    <w:name w:val="SPK_Absatzwechsel"/>
    <w:basedOn w:val="SPKStandard"/>
    <w:next w:val="SPKStandard"/>
    <w:rsid w:val="00B73A36"/>
    <w:pPr>
      <w:spacing w:line="100" w:lineRule="exact"/>
    </w:pPr>
    <w:rPr>
      <w:sz w:val="10"/>
    </w:rPr>
  </w:style>
  <w:style w:type="paragraph" w:customStyle="1" w:styleId="SPKThema">
    <w:name w:val="SPK_Thema"/>
    <w:basedOn w:val="SPKStandard"/>
    <w:rsid w:val="00821A7D"/>
    <w:pPr>
      <w:spacing w:before="1440" w:after="2160"/>
      <w:jc w:val="center"/>
    </w:pPr>
    <w:rPr>
      <w:b/>
      <w:sz w:val="56"/>
    </w:rPr>
  </w:style>
  <w:style w:type="paragraph" w:customStyle="1" w:styleId="SPKTrennzeile">
    <w:name w:val="SPK_Trennzeile"/>
    <w:basedOn w:val="SPKStandard"/>
    <w:next w:val="SPKStandard"/>
    <w:rsid w:val="00821A7D"/>
    <w:pPr>
      <w:spacing w:line="100" w:lineRule="exact"/>
    </w:pPr>
    <w:rPr>
      <w:sz w:val="10"/>
    </w:rPr>
  </w:style>
  <w:style w:type="paragraph" w:customStyle="1" w:styleId="SPKUnterschriftKlein">
    <w:name w:val="SPK_UnterschriftKlein"/>
    <w:basedOn w:val="SPKStandard"/>
    <w:next w:val="SPKStandard"/>
    <w:rsid w:val="00821A7D"/>
    <w:pPr>
      <w:spacing w:before="60" w:after="60"/>
    </w:pPr>
    <w:rPr>
      <w:sz w:val="16"/>
    </w:rPr>
  </w:style>
  <w:style w:type="paragraph" w:customStyle="1" w:styleId="SPKUnterschrift">
    <w:name w:val="SPK_Unterschrift"/>
    <w:basedOn w:val="SPKStandard"/>
    <w:next w:val="SPKStandard"/>
    <w:rsid w:val="00821A7D"/>
    <w:pPr>
      <w:spacing w:after="240"/>
    </w:pPr>
  </w:style>
  <w:style w:type="paragraph" w:customStyle="1" w:styleId="SPKAbsender">
    <w:name w:val="SPK_Absender"/>
    <w:basedOn w:val="SPKStandard"/>
    <w:rsid w:val="00821A7D"/>
    <w:rPr>
      <w:b/>
      <w:sz w:val="16"/>
    </w:rPr>
  </w:style>
  <w:style w:type="paragraph" w:customStyle="1" w:styleId="SPKAdresse">
    <w:name w:val="SPK_Adresse"/>
    <w:basedOn w:val="SPKStandard"/>
    <w:rsid w:val="00E43EBA"/>
  </w:style>
  <w:style w:type="paragraph" w:customStyle="1" w:styleId="SPKAktenzeichen">
    <w:name w:val="SPK_Aktenzeichen"/>
    <w:basedOn w:val="SPKStandard"/>
    <w:next w:val="SPKStandard"/>
    <w:rsid w:val="00E43EBA"/>
  </w:style>
  <w:style w:type="paragraph" w:customStyle="1" w:styleId="SPKAnrede">
    <w:name w:val="SPK_Anrede"/>
    <w:basedOn w:val="SPKStandard"/>
    <w:next w:val="SPKStandard"/>
    <w:rsid w:val="00E43EBA"/>
    <w:pPr>
      <w:spacing w:after="240"/>
    </w:pPr>
  </w:style>
  <w:style w:type="paragraph" w:customStyle="1" w:styleId="SPKBetreff">
    <w:name w:val="SPK_Betreff"/>
    <w:basedOn w:val="SPKStandard"/>
    <w:next w:val="SPKStandard"/>
    <w:rsid w:val="00E43EBA"/>
    <w:pPr>
      <w:spacing w:before="200" w:after="500"/>
    </w:pPr>
    <w:rPr>
      <w:b/>
    </w:rPr>
  </w:style>
  <w:style w:type="paragraph" w:customStyle="1" w:styleId="SPKBriefabsender">
    <w:name w:val="SPK_Briefabsender"/>
    <w:basedOn w:val="SPKStandard"/>
    <w:next w:val="SPKStandard"/>
    <w:rsid w:val="00E43EBA"/>
    <w:rPr>
      <w:sz w:val="16"/>
    </w:rPr>
  </w:style>
  <w:style w:type="paragraph" w:customStyle="1" w:styleId="SPKDeckblatt">
    <w:name w:val="SPK_Deckblatt"/>
    <w:basedOn w:val="SPKStandard"/>
    <w:next w:val="SPKStandard"/>
    <w:rsid w:val="00EA4EB5"/>
    <w:pPr>
      <w:spacing w:before="960" w:after="1440"/>
      <w:jc w:val="center"/>
    </w:pPr>
    <w:rPr>
      <w:color w:val="FF0000"/>
      <w:sz w:val="96"/>
    </w:rPr>
  </w:style>
  <w:style w:type="paragraph" w:customStyle="1" w:styleId="SPKDeckblatt1">
    <w:name w:val="SPK_Deckblatt1"/>
    <w:basedOn w:val="SPKStandard"/>
    <w:next w:val="SPKStandard"/>
    <w:rsid w:val="00EA4EB5"/>
    <w:pPr>
      <w:spacing w:before="960" w:after="1440"/>
      <w:jc w:val="center"/>
    </w:pPr>
    <w:rPr>
      <w:color w:val="FF0000"/>
      <w:sz w:val="96"/>
    </w:rPr>
  </w:style>
  <w:style w:type="paragraph" w:customStyle="1" w:styleId="SPKDeckblatt2">
    <w:name w:val="SPK_Deckblatt2"/>
    <w:basedOn w:val="SPKStandard"/>
    <w:next w:val="SPKStandard"/>
    <w:rsid w:val="00EA4EB5"/>
    <w:pPr>
      <w:spacing w:before="240" w:after="240"/>
      <w:jc w:val="center"/>
    </w:pPr>
    <w:rPr>
      <w:sz w:val="48"/>
    </w:rPr>
  </w:style>
  <w:style w:type="paragraph" w:customStyle="1" w:styleId="SPKDeckblatt3">
    <w:name w:val="SPK_Deckblatt3"/>
    <w:basedOn w:val="SPKStandard"/>
    <w:next w:val="SPKStandard"/>
    <w:rsid w:val="00EA4EB5"/>
    <w:pPr>
      <w:spacing w:before="240" w:after="240"/>
      <w:jc w:val="center"/>
    </w:pPr>
    <w:rPr>
      <w:b/>
      <w:sz w:val="28"/>
    </w:rPr>
  </w:style>
  <w:style w:type="paragraph" w:customStyle="1" w:styleId="SPKFuzeile">
    <w:name w:val="SPK_Fußzeile"/>
    <w:basedOn w:val="SPKStandard"/>
    <w:rsid w:val="00EA4EB5"/>
    <w:rPr>
      <w:sz w:val="14"/>
    </w:rPr>
  </w:style>
  <w:style w:type="paragraph" w:customStyle="1" w:styleId="SPKFuzeileff-Seiten">
    <w:name w:val="SPK_Fußzeile ff-Seiten"/>
    <w:basedOn w:val="SPKStandard"/>
    <w:next w:val="SPKStandard"/>
    <w:rsid w:val="00DB3D36"/>
    <w:pPr>
      <w:tabs>
        <w:tab w:val="center" w:pos="4536"/>
        <w:tab w:val="right" w:pos="8789"/>
      </w:tabs>
      <w:jc w:val="right"/>
    </w:pPr>
    <w:rPr>
      <w:sz w:val="14"/>
    </w:rPr>
  </w:style>
  <w:style w:type="paragraph" w:customStyle="1" w:styleId="SPKFuzeilenseitenzahl1Seite">
    <w:name w:val="SPK_Fußzeilenseitenzahl_1Seite"/>
    <w:basedOn w:val="SPKStandard"/>
    <w:next w:val="SPKStandard"/>
    <w:rsid w:val="00DB3D36"/>
    <w:pPr>
      <w:jc w:val="right"/>
    </w:pPr>
    <w:rPr>
      <w:b/>
    </w:rPr>
  </w:style>
  <w:style w:type="paragraph" w:customStyle="1" w:styleId="SPKGruformel">
    <w:name w:val="SPK_Grußformel"/>
    <w:basedOn w:val="SPKStandard"/>
    <w:next w:val="SPKStandard"/>
    <w:rsid w:val="001B5DD8"/>
    <w:pPr>
      <w:spacing w:before="280" w:after="840"/>
    </w:pPr>
  </w:style>
  <w:style w:type="paragraph" w:customStyle="1" w:styleId="SPKInhaltsangabe">
    <w:name w:val="SPK_Inhaltsangabe"/>
    <w:basedOn w:val="SPKStandard"/>
    <w:next w:val="SPKStandard"/>
    <w:rsid w:val="001B5DD8"/>
    <w:pPr>
      <w:spacing w:before="240" w:after="360"/>
    </w:pPr>
  </w:style>
  <w:style w:type="paragraph" w:customStyle="1" w:styleId="SPKKopfzeile">
    <w:name w:val="SPK_Kopfzeile"/>
    <w:basedOn w:val="SPKStandard"/>
    <w:next w:val="SPKStandard"/>
    <w:rsid w:val="001B5DD8"/>
    <w:pPr>
      <w:spacing w:after="560"/>
    </w:pPr>
    <w:rPr>
      <w:sz w:val="18"/>
    </w:rPr>
  </w:style>
  <w:style w:type="paragraph" w:customStyle="1" w:styleId="SPKKopfzeileff-Seiten">
    <w:name w:val="SPK_Kopfzeile ff-Seiten"/>
    <w:basedOn w:val="SPKStandard"/>
    <w:next w:val="SPKStandard"/>
    <w:rsid w:val="00F045D1"/>
    <w:pPr>
      <w:spacing w:after="120"/>
    </w:pPr>
  </w:style>
  <w:style w:type="paragraph" w:customStyle="1" w:styleId="SPKKopfzeileBetreff">
    <w:name w:val="SPK_Kopfzeile_Betreff"/>
    <w:basedOn w:val="SPKStandard"/>
    <w:next w:val="SPKStandard"/>
    <w:rsid w:val="00F045D1"/>
    <w:pPr>
      <w:spacing w:after="480"/>
    </w:pPr>
    <w:rPr>
      <w:b/>
    </w:rPr>
  </w:style>
  <w:style w:type="paragraph" w:customStyle="1" w:styleId="SPKKopfzeile-Hausbrief">
    <w:name w:val="SPK_Kopfzeile-Hausbrief"/>
    <w:basedOn w:val="SPKStandard"/>
    <w:rsid w:val="00F045D1"/>
    <w:pPr>
      <w:spacing w:after="560"/>
    </w:pPr>
  </w:style>
  <w:style w:type="paragraph" w:customStyle="1" w:styleId="SPKKopfzeilenberschrift">
    <w:name w:val="SPK_Kopfzeilenüberschrift"/>
    <w:basedOn w:val="SPKStandard"/>
    <w:rsid w:val="00A40E47"/>
    <w:pPr>
      <w:tabs>
        <w:tab w:val="left" w:pos="4536"/>
        <w:tab w:val="right" w:pos="9072"/>
      </w:tabs>
      <w:spacing w:after="240"/>
      <w:jc w:val="right"/>
    </w:pPr>
    <w:rPr>
      <w:sz w:val="32"/>
    </w:rPr>
  </w:style>
  <w:style w:type="paragraph" w:customStyle="1" w:styleId="SPKTabelleBeschriftung">
    <w:name w:val="SPK_Tabelle Beschriftung"/>
    <w:basedOn w:val="SPKStandard"/>
    <w:next w:val="SPKStandard"/>
    <w:rsid w:val="00C224BA"/>
    <w:pPr>
      <w:spacing w:before="240" w:after="120"/>
    </w:pPr>
    <w:rPr>
      <w:b/>
    </w:rPr>
  </w:style>
  <w:style w:type="paragraph" w:customStyle="1" w:styleId="SPKTabellentext10">
    <w:name w:val="SPK_Tabellentext10"/>
    <w:basedOn w:val="SPKStandard"/>
    <w:next w:val="SPKStandard"/>
    <w:rsid w:val="00E0235D"/>
    <w:pPr>
      <w:spacing w:before="60" w:after="60"/>
    </w:pPr>
  </w:style>
  <w:style w:type="paragraph" w:customStyle="1" w:styleId="SPKTabellenberschrift">
    <w:name w:val="SPK_Tabellenüberschrift"/>
    <w:basedOn w:val="SPKStandard"/>
    <w:next w:val="SPKStandard"/>
    <w:rsid w:val="00E0235D"/>
    <w:rPr>
      <w:b/>
    </w:rPr>
  </w:style>
  <w:style w:type="paragraph" w:customStyle="1" w:styleId="SPKberschrift">
    <w:name w:val="SPK_Überschrift"/>
    <w:basedOn w:val="Standard"/>
    <w:next w:val="SPKStandard"/>
    <w:rsid w:val="00C224BA"/>
    <w:rPr>
      <w:sz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C86374"/>
    <w:pPr>
      <w:pBdr>
        <w:bottom w:val="single" w:sz="8" w:space="4" w:color="FF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BF0000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86374"/>
    <w:rPr>
      <w:rFonts w:asciiTheme="majorHAnsi" w:eastAsiaTheme="majorEastAsia" w:hAnsiTheme="majorHAnsi" w:cstheme="majorBidi"/>
      <w:color w:val="BF0000" w:themeColor="text2" w:themeShade="BF"/>
      <w:spacing w:val="5"/>
      <w:kern w:val="28"/>
      <w:sz w:val="52"/>
      <w:szCs w:val="52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86374"/>
    <w:pPr>
      <w:numPr>
        <w:ilvl w:val="1"/>
      </w:numPr>
    </w:pPr>
    <w:rPr>
      <w:rFonts w:asciiTheme="majorHAnsi" w:eastAsiaTheme="majorEastAsia" w:hAnsiTheme="majorHAnsi" w:cstheme="majorBidi"/>
      <w:i/>
      <w:iCs/>
      <w:color w:val="FF0000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86374"/>
    <w:rPr>
      <w:rFonts w:asciiTheme="majorHAnsi" w:eastAsiaTheme="majorEastAsia" w:hAnsiTheme="majorHAnsi" w:cstheme="majorBidi"/>
      <w:i/>
      <w:iCs/>
      <w:color w:val="FF0000" w:themeColor="accent1"/>
      <w:spacing w:val="15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C8637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6374"/>
    <w:rPr>
      <w:rFonts w:ascii="Tahoma" w:hAnsi="Tahoma" w:cs="Tahoma"/>
      <w:sz w:val="16"/>
      <w:szCs w:val="16"/>
    </w:rPr>
  </w:style>
  <w:style w:type="paragraph" w:styleId="Verzeichnis1">
    <w:name w:val="toc 1"/>
    <w:basedOn w:val="Liste"/>
    <w:next w:val="SPKStandard"/>
    <w:autoRedefine/>
    <w:uiPriority w:val="39"/>
    <w:semiHidden/>
    <w:rsid w:val="00377282"/>
    <w:pPr>
      <w:tabs>
        <w:tab w:val="left" w:pos="567"/>
        <w:tab w:val="right" w:leader="dot" w:pos="8766"/>
      </w:tabs>
      <w:suppressAutoHyphens/>
      <w:spacing w:line="360" w:lineRule="auto"/>
      <w:ind w:left="567" w:right="1134" w:hanging="567"/>
    </w:pPr>
    <w:rPr>
      <w:b/>
      <w:sz w:val="22"/>
    </w:rPr>
  </w:style>
  <w:style w:type="numbering" w:styleId="111111">
    <w:name w:val="Outline List 2"/>
    <w:basedOn w:val="KeineListe"/>
    <w:uiPriority w:val="99"/>
    <w:semiHidden/>
    <w:unhideWhenUsed/>
    <w:rsid w:val="006A003F"/>
    <w:pPr>
      <w:numPr>
        <w:numId w:val="13"/>
      </w:numPr>
    </w:pPr>
  </w:style>
  <w:style w:type="paragraph" w:styleId="Liste">
    <w:name w:val="List"/>
    <w:basedOn w:val="Standard"/>
    <w:uiPriority w:val="99"/>
    <w:semiHidden/>
    <w:rsid w:val="006A003F"/>
    <w:pPr>
      <w:ind w:left="283" w:hanging="283"/>
      <w:contextualSpacing/>
    </w:pPr>
  </w:style>
  <w:style w:type="paragraph" w:styleId="Verzeichnis2">
    <w:name w:val="toc 2"/>
    <w:basedOn w:val="Liste"/>
    <w:next w:val="Standard"/>
    <w:autoRedefine/>
    <w:uiPriority w:val="39"/>
    <w:semiHidden/>
    <w:rsid w:val="00377282"/>
    <w:pPr>
      <w:tabs>
        <w:tab w:val="left" w:pos="1418"/>
        <w:tab w:val="right" w:leader="dot" w:pos="8766"/>
      </w:tabs>
      <w:suppressAutoHyphens/>
      <w:spacing w:line="360" w:lineRule="auto"/>
      <w:ind w:left="1418" w:right="567" w:hanging="851"/>
      <w:contextualSpacing w:val="0"/>
    </w:pPr>
  </w:style>
  <w:style w:type="paragraph" w:styleId="Verzeichnis3">
    <w:name w:val="toc 3"/>
    <w:basedOn w:val="Liste"/>
    <w:next w:val="Standard"/>
    <w:autoRedefine/>
    <w:uiPriority w:val="39"/>
    <w:semiHidden/>
    <w:rsid w:val="00377282"/>
    <w:pPr>
      <w:tabs>
        <w:tab w:val="left" w:pos="1418"/>
        <w:tab w:val="right" w:leader="dot" w:pos="8766"/>
      </w:tabs>
      <w:suppressAutoHyphens/>
      <w:spacing w:line="360" w:lineRule="auto"/>
      <w:ind w:left="1418" w:right="1134" w:hanging="851"/>
    </w:pPr>
  </w:style>
  <w:style w:type="paragraph" w:styleId="Verzeichnis4">
    <w:name w:val="toc 4"/>
    <w:basedOn w:val="Liste"/>
    <w:next w:val="Standard"/>
    <w:autoRedefine/>
    <w:uiPriority w:val="39"/>
    <w:semiHidden/>
    <w:rsid w:val="00377282"/>
    <w:pPr>
      <w:tabs>
        <w:tab w:val="left" w:pos="1418"/>
        <w:tab w:val="right" w:leader="dot" w:pos="8766"/>
      </w:tabs>
      <w:spacing w:line="360" w:lineRule="auto"/>
      <w:ind w:left="1418" w:right="1134" w:hanging="851"/>
    </w:pPr>
  </w:style>
  <w:style w:type="paragraph" w:styleId="Inhaltsverzeichnisberschrift">
    <w:name w:val="TOC Heading"/>
    <w:aliases w:val="SPK_Inhaltsverzeichnisüberschrift"/>
    <w:basedOn w:val="berschrift1"/>
    <w:next w:val="Standard"/>
    <w:uiPriority w:val="39"/>
    <w:semiHidden/>
    <w:qFormat/>
    <w:rsid w:val="009658AA"/>
    <w:pPr>
      <w:numPr>
        <w:numId w:val="0"/>
      </w:numPr>
      <w:outlineLvl w:val="9"/>
    </w:pPr>
    <w:rPr>
      <w:rFonts w:ascii="Sparkasse Rg" w:hAnsi="Sparkasse Rg"/>
      <w:color w:val="auto"/>
      <w:sz w:val="22"/>
    </w:rPr>
  </w:style>
  <w:style w:type="character" w:styleId="Hyperlink">
    <w:name w:val="Hyperlink"/>
    <w:basedOn w:val="Absatz-Standardschriftart"/>
    <w:unhideWhenUsed/>
    <w:rsid w:val="000843F2"/>
    <w:rPr>
      <w:color w:val="0000FF"/>
      <w:u w:val="single"/>
    </w:rPr>
  </w:style>
  <w:style w:type="paragraph" w:styleId="Kopfzeile">
    <w:name w:val="header"/>
    <w:basedOn w:val="Standard"/>
    <w:link w:val="KopfzeileZchn"/>
    <w:semiHidden/>
    <w:unhideWhenUsed/>
    <w:rsid w:val="000843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0843F2"/>
    <w:rPr>
      <w:rFonts w:ascii="Times New Roman" w:eastAsia="Times New Roman" w:hAnsi="Times New Roman" w:cs="Times New Roman"/>
      <w:sz w:val="24"/>
      <w:szCs w:val="20"/>
      <w:lang w:eastAsia="de-DE"/>
    </w:rPr>
  </w:style>
  <w:style w:type="table" w:styleId="Tabellenraster">
    <w:name w:val="Table Grid"/>
    <w:basedOn w:val="NormaleTabelle"/>
    <w:rsid w:val="00084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43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F32E20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BF0000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F32E20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FF0000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F32E20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FF0000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F32E20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0000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F32E20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7F000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F32E20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F000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32E20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32E20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32E20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PKStandard">
    <w:name w:val="SPK_Standard"/>
    <w:basedOn w:val="Standard"/>
    <w:qFormat/>
    <w:rsid w:val="00C224BA"/>
  </w:style>
  <w:style w:type="paragraph" w:customStyle="1" w:styleId="SPKberschrift1">
    <w:name w:val="SPK_Überschrift 1"/>
    <w:basedOn w:val="berschrift1"/>
    <w:next w:val="SPKStandard"/>
    <w:qFormat/>
    <w:rsid w:val="00F32E20"/>
    <w:pPr>
      <w:spacing w:before="360" w:after="240"/>
      <w:ind w:left="340" w:hanging="340"/>
    </w:pPr>
    <w:rPr>
      <w:rFonts w:ascii="Sparkasse Rg" w:hAnsi="Sparkasse Rg"/>
      <w:color w:val="auto"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32E20"/>
    <w:rPr>
      <w:rFonts w:asciiTheme="majorHAnsi" w:eastAsiaTheme="majorEastAsia" w:hAnsiTheme="majorHAnsi" w:cstheme="majorBidi"/>
      <w:b/>
      <w:bCs/>
      <w:color w:val="FF0000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F32E20"/>
    <w:rPr>
      <w:rFonts w:asciiTheme="majorHAnsi" w:eastAsiaTheme="majorEastAsia" w:hAnsiTheme="majorHAnsi" w:cstheme="majorBidi"/>
      <w:b/>
      <w:bCs/>
      <w:color w:val="BF0000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32E20"/>
    <w:rPr>
      <w:rFonts w:asciiTheme="majorHAnsi" w:eastAsiaTheme="majorEastAsia" w:hAnsiTheme="majorHAnsi" w:cstheme="majorBidi"/>
      <w:b/>
      <w:bCs/>
      <w:color w:val="FF0000" w:themeColor="accen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32E20"/>
    <w:rPr>
      <w:rFonts w:asciiTheme="majorHAnsi" w:eastAsiaTheme="majorEastAsia" w:hAnsiTheme="majorHAnsi" w:cstheme="majorBidi"/>
      <w:b/>
      <w:bCs/>
      <w:i/>
      <w:iCs/>
      <w:color w:val="FF0000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32E20"/>
    <w:rPr>
      <w:rFonts w:asciiTheme="majorHAnsi" w:eastAsiaTheme="majorEastAsia" w:hAnsiTheme="majorHAnsi" w:cstheme="majorBidi"/>
      <w:color w:val="7F000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32E20"/>
    <w:rPr>
      <w:rFonts w:asciiTheme="majorHAnsi" w:eastAsiaTheme="majorEastAsia" w:hAnsiTheme="majorHAnsi" w:cstheme="majorBidi"/>
      <w:i/>
      <w:iCs/>
      <w:color w:val="7F000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32E2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32E2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32E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PKberschrift2">
    <w:name w:val="SPK_Überschrift 2"/>
    <w:basedOn w:val="berschrift2"/>
    <w:next w:val="SPKStandard"/>
    <w:qFormat/>
    <w:rsid w:val="00F32E20"/>
    <w:pPr>
      <w:spacing w:before="360" w:after="240"/>
      <w:ind w:left="567" w:hanging="567"/>
    </w:pPr>
    <w:rPr>
      <w:rFonts w:ascii="Sparkasse Rg" w:hAnsi="Sparkasse Rg"/>
      <w:color w:val="auto"/>
      <w:sz w:val="24"/>
    </w:rPr>
  </w:style>
  <w:style w:type="paragraph" w:customStyle="1" w:styleId="SPKberschrift3">
    <w:name w:val="SPK_Überschrift 3"/>
    <w:basedOn w:val="berschrift3"/>
    <w:next w:val="SPKStandard"/>
    <w:qFormat/>
    <w:rsid w:val="00FC58D7"/>
    <w:pPr>
      <w:spacing w:before="360" w:after="240"/>
      <w:ind w:left="794" w:hanging="794"/>
    </w:pPr>
    <w:rPr>
      <w:rFonts w:ascii="Sparkasse Rg" w:hAnsi="Sparkasse Rg"/>
      <w:color w:val="auto"/>
    </w:rPr>
  </w:style>
  <w:style w:type="paragraph" w:customStyle="1" w:styleId="SPKberschrift4">
    <w:name w:val="SPK_Überschrift 4"/>
    <w:basedOn w:val="berschrift4"/>
    <w:next w:val="SPKStandard"/>
    <w:qFormat/>
    <w:rsid w:val="00F32E20"/>
    <w:pPr>
      <w:spacing w:before="360" w:after="240"/>
      <w:ind w:left="1021" w:hanging="1021"/>
    </w:pPr>
    <w:rPr>
      <w:rFonts w:ascii="Sparkasse Rg" w:hAnsi="Sparkasse Rg"/>
      <w:i w:val="0"/>
      <w:color w:val="auto"/>
    </w:rPr>
  </w:style>
  <w:style w:type="paragraph" w:customStyle="1" w:styleId="SPKberschrift5">
    <w:name w:val="SPK_Überschrift 5"/>
    <w:basedOn w:val="berschrift5"/>
    <w:next w:val="SPKStandard"/>
    <w:rsid w:val="00FC58D7"/>
    <w:pPr>
      <w:spacing w:before="360" w:after="240"/>
      <w:ind w:left="1304" w:hanging="1304"/>
    </w:pPr>
    <w:rPr>
      <w:rFonts w:ascii="Sparkasse Rg" w:hAnsi="Sparkasse Rg"/>
      <w:b/>
      <w:color w:val="auto"/>
    </w:rPr>
  </w:style>
  <w:style w:type="paragraph" w:customStyle="1" w:styleId="SPKberschrift6">
    <w:name w:val="SPK_Überschrift 6"/>
    <w:basedOn w:val="berschrift6"/>
    <w:next w:val="SPKStandard"/>
    <w:rsid w:val="00FC58D7"/>
    <w:pPr>
      <w:spacing w:before="360" w:after="240"/>
      <w:ind w:left="1588" w:hanging="1588"/>
    </w:pPr>
    <w:rPr>
      <w:rFonts w:ascii="Sparkasse Rg" w:hAnsi="Sparkasse Rg"/>
      <w:b/>
      <w:i w:val="0"/>
      <w:color w:val="auto"/>
    </w:rPr>
  </w:style>
  <w:style w:type="paragraph" w:customStyle="1" w:styleId="SPKAufzhlung">
    <w:name w:val="SPK_Aufzählung"/>
    <w:basedOn w:val="SPKStandard"/>
    <w:next w:val="SPKStandard"/>
    <w:rsid w:val="00FC58D7"/>
    <w:pPr>
      <w:numPr>
        <w:numId w:val="8"/>
      </w:numPr>
      <w:spacing w:before="120" w:after="120"/>
      <w:ind w:left="714" w:hanging="357"/>
    </w:pPr>
  </w:style>
  <w:style w:type="paragraph" w:customStyle="1" w:styleId="SPKAufzhlung2">
    <w:name w:val="SPK_Aufzählung2"/>
    <w:basedOn w:val="SPKStandard"/>
    <w:next w:val="SPKStandard"/>
    <w:rsid w:val="00572043"/>
    <w:pPr>
      <w:numPr>
        <w:numId w:val="12"/>
      </w:numPr>
      <w:spacing w:before="120" w:after="120"/>
      <w:ind w:left="714" w:hanging="357"/>
    </w:pPr>
  </w:style>
  <w:style w:type="paragraph" w:customStyle="1" w:styleId="SPKAbbildungBeschriftung">
    <w:name w:val="SPK_Abbildung Beschriftung"/>
    <w:basedOn w:val="SPKStandard"/>
    <w:rsid w:val="00572043"/>
    <w:pPr>
      <w:spacing w:before="60" w:after="120"/>
    </w:pPr>
    <w:rPr>
      <w:b/>
    </w:rPr>
  </w:style>
  <w:style w:type="paragraph" w:customStyle="1" w:styleId="SPKTextkrper09">
    <w:name w:val="SPK_Textkörper09"/>
    <w:basedOn w:val="SPKStandard"/>
    <w:next w:val="SPKStandard"/>
    <w:rsid w:val="00572043"/>
    <w:rPr>
      <w:sz w:val="18"/>
    </w:rPr>
  </w:style>
  <w:style w:type="paragraph" w:customStyle="1" w:styleId="SPKTextkrper08">
    <w:name w:val="SPK_Textkörper08"/>
    <w:basedOn w:val="SPKStandard"/>
    <w:next w:val="SPKStandard"/>
    <w:rsid w:val="00572043"/>
    <w:rPr>
      <w:sz w:val="16"/>
    </w:rPr>
  </w:style>
  <w:style w:type="paragraph" w:customStyle="1" w:styleId="SPKTextkrper10">
    <w:name w:val="SPK_Textkörper10"/>
    <w:basedOn w:val="SPKStandard"/>
    <w:next w:val="SPKStandard"/>
    <w:rsid w:val="00B73A36"/>
  </w:style>
  <w:style w:type="paragraph" w:customStyle="1" w:styleId="SPKTextkrper11">
    <w:name w:val="SPK_Textkörper11"/>
    <w:basedOn w:val="SPKStandard"/>
    <w:next w:val="SPKStandard"/>
    <w:rsid w:val="00B73A36"/>
    <w:rPr>
      <w:sz w:val="22"/>
    </w:rPr>
  </w:style>
  <w:style w:type="paragraph" w:customStyle="1" w:styleId="SPKAbsatzwechsel">
    <w:name w:val="SPK_Absatzwechsel"/>
    <w:basedOn w:val="SPKStandard"/>
    <w:next w:val="SPKStandard"/>
    <w:rsid w:val="00B73A36"/>
    <w:pPr>
      <w:spacing w:line="100" w:lineRule="exact"/>
    </w:pPr>
    <w:rPr>
      <w:sz w:val="10"/>
    </w:rPr>
  </w:style>
  <w:style w:type="paragraph" w:customStyle="1" w:styleId="SPKThema">
    <w:name w:val="SPK_Thema"/>
    <w:basedOn w:val="SPKStandard"/>
    <w:rsid w:val="00821A7D"/>
    <w:pPr>
      <w:spacing w:before="1440" w:after="2160"/>
      <w:jc w:val="center"/>
    </w:pPr>
    <w:rPr>
      <w:b/>
      <w:sz w:val="56"/>
    </w:rPr>
  </w:style>
  <w:style w:type="paragraph" w:customStyle="1" w:styleId="SPKTrennzeile">
    <w:name w:val="SPK_Trennzeile"/>
    <w:basedOn w:val="SPKStandard"/>
    <w:next w:val="SPKStandard"/>
    <w:rsid w:val="00821A7D"/>
    <w:pPr>
      <w:spacing w:line="100" w:lineRule="exact"/>
    </w:pPr>
    <w:rPr>
      <w:sz w:val="10"/>
    </w:rPr>
  </w:style>
  <w:style w:type="paragraph" w:customStyle="1" w:styleId="SPKUnterschriftKlein">
    <w:name w:val="SPK_UnterschriftKlein"/>
    <w:basedOn w:val="SPKStandard"/>
    <w:next w:val="SPKStandard"/>
    <w:rsid w:val="00821A7D"/>
    <w:pPr>
      <w:spacing w:before="60" w:after="60"/>
    </w:pPr>
    <w:rPr>
      <w:sz w:val="16"/>
    </w:rPr>
  </w:style>
  <w:style w:type="paragraph" w:customStyle="1" w:styleId="SPKUnterschrift">
    <w:name w:val="SPK_Unterschrift"/>
    <w:basedOn w:val="SPKStandard"/>
    <w:next w:val="SPKStandard"/>
    <w:rsid w:val="00821A7D"/>
    <w:pPr>
      <w:spacing w:after="240"/>
    </w:pPr>
  </w:style>
  <w:style w:type="paragraph" w:customStyle="1" w:styleId="SPKAbsender">
    <w:name w:val="SPK_Absender"/>
    <w:basedOn w:val="SPKStandard"/>
    <w:rsid w:val="00821A7D"/>
    <w:rPr>
      <w:b/>
      <w:sz w:val="16"/>
    </w:rPr>
  </w:style>
  <w:style w:type="paragraph" w:customStyle="1" w:styleId="SPKAdresse">
    <w:name w:val="SPK_Adresse"/>
    <w:basedOn w:val="SPKStandard"/>
    <w:rsid w:val="00E43EBA"/>
  </w:style>
  <w:style w:type="paragraph" w:customStyle="1" w:styleId="SPKAktenzeichen">
    <w:name w:val="SPK_Aktenzeichen"/>
    <w:basedOn w:val="SPKStandard"/>
    <w:next w:val="SPKStandard"/>
    <w:rsid w:val="00E43EBA"/>
  </w:style>
  <w:style w:type="paragraph" w:customStyle="1" w:styleId="SPKAnrede">
    <w:name w:val="SPK_Anrede"/>
    <w:basedOn w:val="SPKStandard"/>
    <w:next w:val="SPKStandard"/>
    <w:rsid w:val="00E43EBA"/>
    <w:pPr>
      <w:spacing w:after="240"/>
    </w:pPr>
  </w:style>
  <w:style w:type="paragraph" w:customStyle="1" w:styleId="SPKBetreff">
    <w:name w:val="SPK_Betreff"/>
    <w:basedOn w:val="SPKStandard"/>
    <w:next w:val="SPKStandard"/>
    <w:rsid w:val="00E43EBA"/>
    <w:pPr>
      <w:spacing w:before="200" w:after="500"/>
    </w:pPr>
    <w:rPr>
      <w:b/>
    </w:rPr>
  </w:style>
  <w:style w:type="paragraph" w:customStyle="1" w:styleId="SPKBriefabsender">
    <w:name w:val="SPK_Briefabsender"/>
    <w:basedOn w:val="SPKStandard"/>
    <w:next w:val="SPKStandard"/>
    <w:rsid w:val="00E43EBA"/>
    <w:rPr>
      <w:sz w:val="16"/>
    </w:rPr>
  </w:style>
  <w:style w:type="paragraph" w:customStyle="1" w:styleId="SPKDeckblatt">
    <w:name w:val="SPK_Deckblatt"/>
    <w:basedOn w:val="SPKStandard"/>
    <w:next w:val="SPKStandard"/>
    <w:rsid w:val="00EA4EB5"/>
    <w:pPr>
      <w:spacing w:before="960" w:after="1440"/>
      <w:jc w:val="center"/>
    </w:pPr>
    <w:rPr>
      <w:color w:val="FF0000"/>
      <w:sz w:val="96"/>
    </w:rPr>
  </w:style>
  <w:style w:type="paragraph" w:customStyle="1" w:styleId="SPKDeckblatt1">
    <w:name w:val="SPK_Deckblatt1"/>
    <w:basedOn w:val="SPKStandard"/>
    <w:next w:val="SPKStandard"/>
    <w:rsid w:val="00EA4EB5"/>
    <w:pPr>
      <w:spacing w:before="960" w:after="1440"/>
      <w:jc w:val="center"/>
    </w:pPr>
    <w:rPr>
      <w:color w:val="FF0000"/>
      <w:sz w:val="96"/>
    </w:rPr>
  </w:style>
  <w:style w:type="paragraph" w:customStyle="1" w:styleId="SPKDeckblatt2">
    <w:name w:val="SPK_Deckblatt2"/>
    <w:basedOn w:val="SPKStandard"/>
    <w:next w:val="SPKStandard"/>
    <w:rsid w:val="00EA4EB5"/>
    <w:pPr>
      <w:spacing w:before="240" w:after="240"/>
      <w:jc w:val="center"/>
    </w:pPr>
    <w:rPr>
      <w:sz w:val="48"/>
    </w:rPr>
  </w:style>
  <w:style w:type="paragraph" w:customStyle="1" w:styleId="SPKDeckblatt3">
    <w:name w:val="SPK_Deckblatt3"/>
    <w:basedOn w:val="SPKStandard"/>
    <w:next w:val="SPKStandard"/>
    <w:rsid w:val="00EA4EB5"/>
    <w:pPr>
      <w:spacing w:before="240" w:after="240"/>
      <w:jc w:val="center"/>
    </w:pPr>
    <w:rPr>
      <w:b/>
      <w:sz w:val="28"/>
    </w:rPr>
  </w:style>
  <w:style w:type="paragraph" w:customStyle="1" w:styleId="SPKFuzeile">
    <w:name w:val="SPK_Fußzeile"/>
    <w:basedOn w:val="SPKStandard"/>
    <w:rsid w:val="00EA4EB5"/>
    <w:rPr>
      <w:sz w:val="14"/>
    </w:rPr>
  </w:style>
  <w:style w:type="paragraph" w:customStyle="1" w:styleId="SPKFuzeileff-Seiten">
    <w:name w:val="SPK_Fußzeile ff-Seiten"/>
    <w:basedOn w:val="SPKStandard"/>
    <w:next w:val="SPKStandard"/>
    <w:rsid w:val="00DB3D36"/>
    <w:pPr>
      <w:tabs>
        <w:tab w:val="center" w:pos="4536"/>
        <w:tab w:val="right" w:pos="8789"/>
      </w:tabs>
      <w:jc w:val="right"/>
    </w:pPr>
    <w:rPr>
      <w:sz w:val="14"/>
    </w:rPr>
  </w:style>
  <w:style w:type="paragraph" w:customStyle="1" w:styleId="SPKFuzeilenseitenzahl1Seite">
    <w:name w:val="SPK_Fußzeilenseitenzahl_1Seite"/>
    <w:basedOn w:val="SPKStandard"/>
    <w:next w:val="SPKStandard"/>
    <w:rsid w:val="00DB3D36"/>
    <w:pPr>
      <w:jc w:val="right"/>
    </w:pPr>
    <w:rPr>
      <w:b/>
    </w:rPr>
  </w:style>
  <w:style w:type="paragraph" w:customStyle="1" w:styleId="SPKGruformel">
    <w:name w:val="SPK_Grußformel"/>
    <w:basedOn w:val="SPKStandard"/>
    <w:next w:val="SPKStandard"/>
    <w:rsid w:val="001B5DD8"/>
    <w:pPr>
      <w:spacing w:before="280" w:after="840"/>
    </w:pPr>
  </w:style>
  <w:style w:type="paragraph" w:customStyle="1" w:styleId="SPKInhaltsangabe">
    <w:name w:val="SPK_Inhaltsangabe"/>
    <w:basedOn w:val="SPKStandard"/>
    <w:next w:val="SPKStandard"/>
    <w:rsid w:val="001B5DD8"/>
    <w:pPr>
      <w:spacing w:before="240" w:after="360"/>
    </w:pPr>
  </w:style>
  <w:style w:type="paragraph" w:customStyle="1" w:styleId="SPKKopfzeile">
    <w:name w:val="SPK_Kopfzeile"/>
    <w:basedOn w:val="SPKStandard"/>
    <w:next w:val="SPKStandard"/>
    <w:rsid w:val="001B5DD8"/>
    <w:pPr>
      <w:spacing w:after="560"/>
    </w:pPr>
    <w:rPr>
      <w:sz w:val="18"/>
    </w:rPr>
  </w:style>
  <w:style w:type="paragraph" w:customStyle="1" w:styleId="SPKKopfzeileff-Seiten">
    <w:name w:val="SPK_Kopfzeile ff-Seiten"/>
    <w:basedOn w:val="SPKStandard"/>
    <w:next w:val="SPKStandard"/>
    <w:rsid w:val="00F045D1"/>
    <w:pPr>
      <w:spacing w:after="120"/>
    </w:pPr>
  </w:style>
  <w:style w:type="paragraph" w:customStyle="1" w:styleId="SPKKopfzeileBetreff">
    <w:name w:val="SPK_Kopfzeile_Betreff"/>
    <w:basedOn w:val="SPKStandard"/>
    <w:next w:val="SPKStandard"/>
    <w:rsid w:val="00F045D1"/>
    <w:pPr>
      <w:spacing w:after="480"/>
    </w:pPr>
    <w:rPr>
      <w:b/>
    </w:rPr>
  </w:style>
  <w:style w:type="paragraph" w:customStyle="1" w:styleId="SPKKopfzeile-Hausbrief">
    <w:name w:val="SPK_Kopfzeile-Hausbrief"/>
    <w:basedOn w:val="SPKStandard"/>
    <w:rsid w:val="00F045D1"/>
    <w:pPr>
      <w:spacing w:after="560"/>
    </w:pPr>
  </w:style>
  <w:style w:type="paragraph" w:customStyle="1" w:styleId="SPKKopfzeilenberschrift">
    <w:name w:val="SPK_Kopfzeilenüberschrift"/>
    <w:basedOn w:val="SPKStandard"/>
    <w:rsid w:val="00A40E47"/>
    <w:pPr>
      <w:tabs>
        <w:tab w:val="left" w:pos="4536"/>
        <w:tab w:val="right" w:pos="9072"/>
      </w:tabs>
      <w:spacing w:after="240"/>
      <w:jc w:val="right"/>
    </w:pPr>
    <w:rPr>
      <w:sz w:val="32"/>
    </w:rPr>
  </w:style>
  <w:style w:type="paragraph" w:customStyle="1" w:styleId="SPKTabelleBeschriftung">
    <w:name w:val="SPK_Tabelle Beschriftung"/>
    <w:basedOn w:val="SPKStandard"/>
    <w:next w:val="SPKStandard"/>
    <w:rsid w:val="00C224BA"/>
    <w:pPr>
      <w:spacing w:before="240" w:after="120"/>
    </w:pPr>
    <w:rPr>
      <w:b/>
    </w:rPr>
  </w:style>
  <w:style w:type="paragraph" w:customStyle="1" w:styleId="SPKTabellentext10">
    <w:name w:val="SPK_Tabellentext10"/>
    <w:basedOn w:val="SPKStandard"/>
    <w:next w:val="SPKStandard"/>
    <w:rsid w:val="00E0235D"/>
    <w:pPr>
      <w:spacing w:before="60" w:after="60"/>
    </w:pPr>
  </w:style>
  <w:style w:type="paragraph" w:customStyle="1" w:styleId="SPKTabellenberschrift">
    <w:name w:val="SPK_Tabellenüberschrift"/>
    <w:basedOn w:val="SPKStandard"/>
    <w:next w:val="SPKStandard"/>
    <w:rsid w:val="00E0235D"/>
    <w:rPr>
      <w:b/>
    </w:rPr>
  </w:style>
  <w:style w:type="paragraph" w:customStyle="1" w:styleId="SPKberschrift">
    <w:name w:val="SPK_Überschrift"/>
    <w:basedOn w:val="Standard"/>
    <w:next w:val="SPKStandard"/>
    <w:rsid w:val="00C224BA"/>
    <w:rPr>
      <w:sz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C86374"/>
    <w:pPr>
      <w:pBdr>
        <w:bottom w:val="single" w:sz="8" w:space="4" w:color="FF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BF0000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86374"/>
    <w:rPr>
      <w:rFonts w:asciiTheme="majorHAnsi" w:eastAsiaTheme="majorEastAsia" w:hAnsiTheme="majorHAnsi" w:cstheme="majorBidi"/>
      <w:color w:val="BF0000" w:themeColor="text2" w:themeShade="BF"/>
      <w:spacing w:val="5"/>
      <w:kern w:val="28"/>
      <w:sz w:val="52"/>
      <w:szCs w:val="52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86374"/>
    <w:pPr>
      <w:numPr>
        <w:ilvl w:val="1"/>
      </w:numPr>
    </w:pPr>
    <w:rPr>
      <w:rFonts w:asciiTheme="majorHAnsi" w:eastAsiaTheme="majorEastAsia" w:hAnsiTheme="majorHAnsi" w:cstheme="majorBidi"/>
      <w:i/>
      <w:iCs/>
      <w:color w:val="FF0000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86374"/>
    <w:rPr>
      <w:rFonts w:asciiTheme="majorHAnsi" w:eastAsiaTheme="majorEastAsia" w:hAnsiTheme="majorHAnsi" w:cstheme="majorBidi"/>
      <w:i/>
      <w:iCs/>
      <w:color w:val="FF0000" w:themeColor="accent1"/>
      <w:spacing w:val="15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C8637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6374"/>
    <w:rPr>
      <w:rFonts w:ascii="Tahoma" w:hAnsi="Tahoma" w:cs="Tahoma"/>
      <w:sz w:val="16"/>
      <w:szCs w:val="16"/>
    </w:rPr>
  </w:style>
  <w:style w:type="paragraph" w:styleId="Verzeichnis1">
    <w:name w:val="toc 1"/>
    <w:basedOn w:val="Liste"/>
    <w:next w:val="SPKStandard"/>
    <w:autoRedefine/>
    <w:uiPriority w:val="39"/>
    <w:semiHidden/>
    <w:rsid w:val="00377282"/>
    <w:pPr>
      <w:tabs>
        <w:tab w:val="left" w:pos="567"/>
        <w:tab w:val="right" w:leader="dot" w:pos="8766"/>
      </w:tabs>
      <w:suppressAutoHyphens/>
      <w:spacing w:line="360" w:lineRule="auto"/>
      <w:ind w:left="567" w:right="1134" w:hanging="567"/>
    </w:pPr>
    <w:rPr>
      <w:b/>
      <w:sz w:val="22"/>
    </w:rPr>
  </w:style>
  <w:style w:type="numbering" w:styleId="111111">
    <w:name w:val="Outline List 2"/>
    <w:basedOn w:val="KeineListe"/>
    <w:uiPriority w:val="99"/>
    <w:semiHidden/>
    <w:unhideWhenUsed/>
    <w:rsid w:val="006A003F"/>
    <w:pPr>
      <w:numPr>
        <w:numId w:val="13"/>
      </w:numPr>
    </w:pPr>
  </w:style>
  <w:style w:type="paragraph" w:styleId="Liste">
    <w:name w:val="List"/>
    <w:basedOn w:val="Standard"/>
    <w:uiPriority w:val="99"/>
    <w:semiHidden/>
    <w:rsid w:val="006A003F"/>
    <w:pPr>
      <w:ind w:left="283" w:hanging="283"/>
      <w:contextualSpacing/>
    </w:pPr>
  </w:style>
  <w:style w:type="paragraph" w:styleId="Verzeichnis2">
    <w:name w:val="toc 2"/>
    <w:basedOn w:val="Liste"/>
    <w:next w:val="Standard"/>
    <w:autoRedefine/>
    <w:uiPriority w:val="39"/>
    <w:semiHidden/>
    <w:rsid w:val="00377282"/>
    <w:pPr>
      <w:tabs>
        <w:tab w:val="left" w:pos="1418"/>
        <w:tab w:val="right" w:leader="dot" w:pos="8766"/>
      </w:tabs>
      <w:suppressAutoHyphens/>
      <w:spacing w:line="360" w:lineRule="auto"/>
      <w:ind w:left="1418" w:right="567" w:hanging="851"/>
      <w:contextualSpacing w:val="0"/>
    </w:pPr>
  </w:style>
  <w:style w:type="paragraph" w:styleId="Verzeichnis3">
    <w:name w:val="toc 3"/>
    <w:basedOn w:val="Liste"/>
    <w:next w:val="Standard"/>
    <w:autoRedefine/>
    <w:uiPriority w:val="39"/>
    <w:semiHidden/>
    <w:rsid w:val="00377282"/>
    <w:pPr>
      <w:tabs>
        <w:tab w:val="left" w:pos="1418"/>
        <w:tab w:val="right" w:leader="dot" w:pos="8766"/>
      </w:tabs>
      <w:suppressAutoHyphens/>
      <w:spacing w:line="360" w:lineRule="auto"/>
      <w:ind w:left="1418" w:right="1134" w:hanging="851"/>
    </w:pPr>
  </w:style>
  <w:style w:type="paragraph" w:styleId="Verzeichnis4">
    <w:name w:val="toc 4"/>
    <w:basedOn w:val="Liste"/>
    <w:next w:val="Standard"/>
    <w:autoRedefine/>
    <w:uiPriority w:val="39"/>
    <w:semiHidden/>
    <w:rsid w:val="00377282"/>
    <w:pPr>
      <w:tabs>
        <w:tab w:val="left" w:pos="1418"/>
        <w:tab w:val="right" w:leader="dot" w:pos="8766"/>
      </w:tabs>
      <w:spacing w:line="360" w:lineRule="auto"/>
      <w:ind w:left="1418" w:right="1134" w:hanging="851"/>
    </w:pPr>
  </w:style>
  <w:style w:type="paragraph" w:styleId="Inhaltsverzeichnisberschrift">
    <w:name w:val="TOC Heading"/>
    <w:aliases w:val="SPK_Inhaltsverzeichnisüberschrift"/>
    <w:basedOn w:val="berschrift1"/>
    <w:next w:val="Standard"/>
    <w:uiPriority w:val="39"/>
    <w:semiHidden/>
    <w:qFormat/>
    <w:rsid w:val="009658AA"/>
    <w:pPr>
      <w:numPr>
        <w:numId w:val="0"/>
      </w:numPr>
      <w:outlineLvl w:val="9"/>
    </w:pPr>
    <w:rPr>
      <w:rFonts w:ascii="Sparkasse Rg" w:hAnsi="Sparkasse Rg"/>
      <w:color w:val="auto"/>
      <w:sz w:val="22"/>
    </w:rPr>
  </w:style>
  <w:style w:type="character" w:styleId="Hyperlink">
    <w:name w:val="Hyperlink"/>
    <w:basedOn w:val="Absatz-Standardschriftart"/>
    <w:unhideWhenUsed/>
    <w:rsid w:val="000843F2"/>
    <w:rPr>
      <w:color w:val="0000FF"/>
      <w:u w:val="single"/>
    </w:rPr>
  </w:style>
  <w:style w:type="paragraph" w:styleId="Kopfzeile">
    <w:name w:val="header"/>
    <w:basedOn w:val="Standard"/>
    <w:link w:val="KopfzeileZchn"/>
    <w:semiHidden/>
    <w:unhideWhenUsed/>
    <w:rsid w:val="000843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0843F2"/>
    <w:rPr>
      <w:rFonts w:ascii="Times New Roman" w:eastAsia="Times New Roman" w:hAnsi="Times New Roman" w:cs="Times New Roman"/>
      <w:sz w:val="24"/>
      <w:szCs w:val="20"/>
      <w:lang w:eastAsia="de-DE"/>
    </w:rPr>
  </w:style>
  <w:style w:type="table" w:styleId="Tabellenraster">
    <w:name w:val="Table Grid"/>
    <w:basedOn w:val="NormaleTabelle"/>
    <w:rsid w:val="00084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urniere@fussball-denkendorf-jugen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SPK">
      <a:dk1>
        <a:sysClr val="windowText" lastClr="000000"/>
      </a:dk1>
      <a:lt1>
        <a:srgbClr val="FFFFFF"/>
      </a:lt1>
      <a:dk2>
        <a:srgbClr val="FF0000"/>
      </a:dk2>
      <a:lt2>
        <a:srgbClr val="EEECE1"/>
      </a:lt2>
      <a:accent1>
        <a:srgbClr val="FF0000"/>
      </a:accent1>
      <a:accent2>
        <a:srgbClr val="666666"/>
      </a:accent2>
      <a:accent3>
        <a:srgbClr val="CCCCCC"/>
      </a:accent3>
      <a:accent4>
        <a:srgbClr val="000000"/>
      </a:accent4>
      <a:accent5>
        <a:srgbClr val="FFFFFF"/>
      </a:accent5>
      <a:accent6>
        <a:srgbClr val="FFCC00"/>
      </a:accent6>
      <a:hlink>
        <a:srgbClr val="0000FF"/>
      </a:hlink>
      <a:folHlink>
        <a:srgbClr val="800080"/>
      </a:folHlink>
    </a:clrScheme>
    <a:fontScheme name="SPK">
      <a:majorFont>
        <a:latin typeface="Sparkasse Rg"/>
        <a:ea typeface=""/>
        <a:cs typeface=""/>
      </a:majorFont>
      <a:minorFont>
        <a:latin typeface="Sparkasse Rg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Kreissparkasse Esslingen Nürtingen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 Michael Hr.</dc:creator>
  <cp:lastModifiedBy>Birg Michael Hr.</cp:lastModifiedBy>
  <cp:revision>10</cp:revision>
  <cp:lastPrinted>2015-01-15T16:25:00Z</cp:lastPrinted>
  <dcterms:created xsi:type="dcterms:W3CDTF">2014-12-17T07:46:00Z</dcterms:created>
  <dcterms:modified xsi:type="dcterms:W3CDTF">2015-01-15T16:26:00Z</dcterms:modified>
</cp:coreProperties>
</file>