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F6" w:rsidRDefault="003B74F6" w:rsidP="003B74F6">
      <w:pPr>
        <w:pStyle w:val="StandardWeb"/>
      </w:pPr>
      <w:r>
        <w:t>Bogen Brisca aus Salzkotten</w:t>
      </w:r>
    </w:p>
    <w:p w:rsidR="003B74F6" w:rsidRDefault="003B74F6" w:rsidP="003B74F6">
      <w:pPr>
        <w:pStyle w:val="StandardWeb"/>
      </w:pPr>
      <w:r>
        <w:t>Aus dem Kontakformular kam folgende Anfrage</w:t>
      </w:r>
      <w:r>
        <w:br/>
        <w:t>Um welchen Hund geht es? Brisca</w:t>
      </w:r>
      <w:r>
        <w:br/>
        <w:t>Mit wem hatten Sie Kontakt? Tina Schnippering</w:t>
      </w:r>
      <w:r>
        <w:br/>
      </w:r>
      <w:r>
        <w:rPr>
          <w:rStyle w:val="textexposedshow"/>
        </w:rPr>
        <w:t>Wie sind Sie auf uns aufmerksam geworden? Ãœber Internetsuche</w:t>
      </w:r>
      <w:r>
        <w:br/>
      </w:r>
      <w:r>
        <w:rPr>
          <w:rStyle w:val="textexposedshow"/>
        </w:rPr>
        <w:t>Name: Knab</w:t>
      </w:r>
      <w:r>
        <w:br/>
      </w:r>
      <w:r>
        <w:rPr>
          <w:rStyle w:val="textexposedshow"/>
        </w:rPr>
        <w:t>Vorname: Mario</w:t>
      </w:r>
      <w:r>
        <w:br/>
      </w:r>
      <w:r>
        <w:rPr>
          <w:rStyle w:val="textexposedshow"/>
        </w:rPr>
        <w:t>Strasse / Nr: Katharinenweg 15</w:t>
      </w:r>
      <w:r>
        <w:br/>
      </w:r>
      <w:r>
        <w:rPr>
          <w:rStyle w:val="textexposedshow"/>
        </w:rPr>
        <w:t>Plz / Ort: 33154 Salzkotten</w:t>
      </w:r>
      <w:r>
        <w:br/>
      </w:r>
      <w:r>
        <w:rPr>
          <w:rStyle w:val="textexposedshow"/>
        </w:rPr>
        <w:t xml:space="preserve">Telefon: </w:t>
      </w:r>
      <w:r>
        <w:br/>
      </w:r>
      <w:r>
        <w:rPr>
          <w:rStyle w:val="textexposedshow"/>
        </w:rPr>
        <w:t>Handy 015152512965</w:t>
      </w:r>
      <w:r>
        <w:br/>
      </w:r>
      <w:r>
        <w:rPr>
          <w:rStyle w:val="textexposedshow"/>
        </w:rPr>
        <w:t>Email: mario@eyris.tv</w:t>
      </w:r>
      <w:r>
        <w:br/>
      </w:r>
      <w:r>
        <w:rPr>
          <w:rStyle w:val="textexposedshow"/>
        </w:rPr>
        <w:t>Geburtsdatum 14.06.1984</w:t>
      </w:r>
      <w:r>
        <w:br/>
      </w:r>
      <w:r>
        <w:rPr>
          <w:rStyle w:val="textexposedshow"/>
        </w:rPr>
        <w:t>Perso-nummer L7498169R</w:t>
      </w:r>
      <w:r>
        <w:br/>
      </w:r>
      <w:r>
        <w:rPr>
          <w:rStyle w:val="textexposedshow"/>
        </w:rPr>
        <w:t>Familienstand Partnerschaft/Ehe</w:t>
      </w:r>
      <w:r>
        <w:br/>
      </w:r>
      <w:r>
        <w:rPr>
          <w:rStyle w:val="textexposedshow"/>
        </w:rPr>
        <w:t>Wie alt ist ihr Partner? 23</w:t>
      </w:r>
      <w:r>
        <w:br/>
      </w:r>
      <w:r>
        <w:rPr>
          <w:rStyle w:val="textexposedshow"/>
        </w:rPr>
        <w:t>Sind Sie berufstätig? Teilzeit</w:t>
      </w:r>
      <w:r>
        <w:br/>
      </w:r>
      <w:r>
        <w:rPr>
          <w:rStyle w:val="textexposedshow"/>
        </w:rPr>
        <w:t>Ist Ihr Partner berufstätig? Vollzeit</w:t>
      </w:r>
      <w:r>
        <w:br/>
      </w:r>
      <w:r>
        <w:rPr>
          <w:rStyle w:val="textexposedshow"/>
        </w:rPr>
        <w:t>Gehören Kinder zum Haushalt? Wenn ja wie alt? 0</w:t>
      </w:r>
      <w:r>
        <w:br/>
      </w:r>
      <w:r>
        <w:rPr>
          <w:rStyle w:val="textexposedshow"/>
        </w:rPr>
        <w:t>Reagiert ein Haushaltsmitglied allergisch auf Tierhaare? Ja</w:t>
      </w:r>
      <w:r>
        <w:br/>
      </w:r>
      <w:r>
        <w:rPr>
          <w:rStyle w:val="textexposedshow"/>
        </w:rPr>
        <w:t>Sind alle mit der Anschaffung einverstanden? Ja</w:t>
      </w:r>
      <w:r>
        <w:br/>
      </w:r>
      <w:r>
        <w:rPr>
          <w:rStyle w:val="textexposedshow"/>
        </w:rPr>
        <w:t>Wie wohnen Sie? Miete</w:t>
      </w:r>
      <w:r>
        <w:br/>
      </w:r>
      <w:r>
        <w:rPr>
          <w:rStyle w:val="textexposedshow"/>
        </w:rPr>
        <w:t>Wieviel qm Wohnfläche haben Sie? 70 + 12m2 Balkon</w:t>
      </w:r>
      <w:r>
        <w:br/>
      </w:r>
      <w:r>
        <w:rPr>
          <w:rStyle w:val="textexposedshow"/>
        </w:rPr>
        <w:t>In welche Etage wohnen Sie? 1.</w:t>
      </w:r>
      <w:r>
        <w:br/>
      </w:r>
      <w:r>
        <w:rPr>
          <w:rStyle w:val="textexposedshow"/>
        </w:rPr>
        <w:t>Fahrstuhl vorhanden? Nein</w:t>
      </w:r>
      <w:r>
        <w:br/>
      </w:r>
      <w:r>
        <w:rPr>
          <w:rStyle w:val="textexposedshow"/>
        </w:rPr>
        <w:t>Ist ihr Vermieter mit der Tierhaltung einverstanden? MÃ¼ndlich</w:t>
      </w:r>
      <w:r>
        <w:br/>
      </w:r>
      <w:r>
        <w:rPr>
          <w:rStyle w:val="textexposedshow"/>
        </w:rPr>
        <w:t>Gibt es weitere Hunde in anderen Mietern des Hauses? Nein</w:t>
      </w:r>
      <w:r>
        <w:br/>
      </w:r>
      <w:r>
        <w:rPr>
          <w:rStyle w:val="textexposedshow"/>
        </w:rPr>
        <w:t>Wohnen Sie an einer stark befahrenen Straße? Nein</w:t>
      </w:r>
      <w:r>
        <w:br/>
      </w:r>
      <w:r>
        <w:rPr>
          <w:rStyle w:val="textexposedshow"/>
        </w:rPr>
        <w:t>Umgebung LÃ¤ndlich</w:t>
      </w:r>
      <w:r>
        <w:br/>
      </w:r>
      <w:r>
        <w:rPr>
          <w:rStyle w:val="textexposedshow"/>
        </w:rPr>
        <w:t>Wohnungswechsel geplant? Nein</w:t>
      </w:r>
      <w:r>
        <w:br/>
      </w:r>
      <w:r>
        <w:rPr>
          <w:rStyle w:val="textexposedshow"/>
        </w:rPr>
        <w:t>Falls Sie sich für einen Hund über 20kg oder 40cm interessieren und in NRW leben, sind Sie im Besitz des Sachkundenachweises für große Hunde? Nein</w:t>
      </w:r>
      <w:r>
        <w:br/>
      </w:r>
      <w:r>
        <w:rPr>
          <w:rStyle w:val="textexposedshow"/>
        </w:rPr>
        <w:t xml:space="preserve">Haben Sie zurzeit Tiere? Wenn ja welche? Fisch und einen Krebs </w:t>
      </w:r>
      <w:r>
        <w:rPr>
          <w:noProof/>
        </w:rPr>
        <w:drawing>
          <wp:inline distT="0" distB="0" distL="0" distR="0">
            <wp:extent cx="152400" cy="152400"/>
            <wp:effectExtent l="0" t="0" r="0" b="0"/>
            <wp:docPr id="1" name="Grafik 1"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57/1/16/1f60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Segoe UI Symbol" w:hAnsi="Segoe UI Symbol" w:cs="Segoe UI Symbol"/>
        </w:rPr>
        <w:t>😉</w:t>
      </w:r>
      <w:r>
        <w:br/>
      </w:r>
      <w:r>
        <w:rPr>
          <w:rStyle w:val="textexposedshow"/>
        </w:rPr>
        <w:t>Wo wird der Hund untergebracht? Haus/Wohnung</w:t>
      </w:r>
      <w:r>
        <w:br/>
      </w:r>
      <w:r>
        <w:rPr>
          <w:rStyle w:val="textexposedshow"/>
        </w:rPr>
        <w:t xml:space="preserve">Darf der Hund alle Räume nutzen, wenn nicht welche nicht und warum? Schlafzimmer soll hundfrei und unser persÃ¶nlicher Bereich bleiben. </w:t>
      </w:r>
      <w:r>
        <w:br/>
      </w:r>
      <w:r>
        <w:rPr>
          <w:rStyle w:val="textexposedshow"/>
        </w:rPr>
        <w:t>Was passiert mit dem Hund wenn Sie verreisen? Je nach Entwicklung des Hundes entweder auf dem Hof der Schwester meiner Freundin, zu meiner Mutter oder zu Freunden (aber es ist erstmal kein Urlaub geplant)</w:t>
      </w:r>
      <w:r>
        <w:br/>
      </w:r>
      <w:r>
        <w:rPr>
          <w:rStyle w:val="textexposedshow"/>
        </w:rPr>
        <w:t>Wie lange ist der Hund täglich alleine? sollten ich und meine Freundin zeitgleich und lange arbeiten, kÃ¶nnen meine Schwiegereltern (in spe) mit ihr gehen, so dass es sich um 3 Stunden allein sein handelt maximal. Zur Not gibt es noch eine HuTa in der NÃ¤he.</w:t>
      </w:r>
      <w:r>
        <w:br/>
      </w:r>
      <w:r>
        <w:rPr>
          <w:rStyle w:val="textexposedshow"/>
        </w:rPr>
        <w:t>Wo befindet sich der Hund, wenn Sie nicht zuhause sind? Balkon (bei entsprechendem Wetter) oder Wohnzimmer &amp; Flur</w:t>
      </w:r>
      <w:r>
        <w:br/>
      </w:r>
      <w:r>
        <w:rPr>
          <w:rStyle w:val="textexposedshow"/>
        </w:rPr>
        <w:t>Haben Sie eine Zwischenlösung, wenn der Hund anfangs nicht alleine bleiben kann? anfangs befinde ich mich noch in der Planungsphase meiner neuen Firma, so dass ich anfangs komplett bei ihr bleiben kann.</w:t>
      </w:r>
      <w:r>
        <w:br/>
      </w:r>
      <w:r>
        <w:rPr>
          <w:rStyle w:val="textexposedshow"/>
        </w:rPr>
        <w:t xml:space="preserve">Wieviel Zeit planen Sie täglich aktiv für den Hund? 2-4 Stunden </w:t>
      </w:r>
      <w:r>
        <w:br/>
      </w:r>
      <w:r>
        <w:rPr>
          <w:rStyle w:val="textexposedshow"/>
        </w:rPr>
        <w:t>Wieviel Zeit planen Sie für die Eingewöhnung? 1,5 Monate</w:t>
      </w:r>
      <w:r>
        <w:br/>
      </w:r>
      <w:r>
        <w:rPr>
          <w:rStyle w:val="textexposedshow"/>
        </w:rPr>
        <w:t>Möchten Sie mit dem Hund züchten? Nein</w:t>
      </w:r>
      <w:r>
        <w:br/>
      </w:r>
      <w:r>
        <w:rPr>
          <w:rStyle w:val="textexposedshow"/>
        </w:rPr>
        <w:lastRenderedPageBreak/>
        <w:t>Sind Sie Jäger? Nein</w:t>
      </w:r>
      <w:r>
        <w:br/>
      </w:r>
      <w:r>
        <w:rPr>
          <w:rStyle w:val="textexposedshow"/>
        </w:rPr>
        <w:t>Welche Beschäftigung planen Sie mit dem Hund? Sonstiges</w:t>
      </w:r>
      <w:r>
        <w:br/>
      </w:r>
      <w:r>
        <w:rPr>
          <w:rStyle w:val="textexposedshow"/>
        </w:rPr>
        <w:t xml:space="preserve">Hatten Sie bereits einen Hund aus dem Tierschutz? Wenn ja von welchem Verein? </w:t>
      </w:r>
      <w:r>
        <w:br/>
      </w:r>
      <w:r>
        <w:rPr>
          <w:rStyle w:val="textexposedshow"/>
        </w:rPr>
        <w:t>Ist Ihnen bewußt, welche Kosten ein Hund im Krankheitsfall, Unfall usw verursachen kann? ja</w:t>
      </w:r>
      <w:r>
        <w:br/>
      </w:r>
      <w:r>
        <w:rPr>
          <w:rStyle w:val="textexposedshow"/>
        </w:rPr>
        <w:t>Ist Ihnen bewußt, daß der Hund möglicherweise nicht Stubenrein ist? ja</w:t>
      </w:r>
      <w:r>
        <w:br/>
      </w:r>
      <w:r>
        <w:rPr>
          <w:rStyle w:val="textexposedshow"/>
        </w:rPr>
        <w:t>Ist Ihnen bewußt, daß nicht vorhersehbar ist, wie sowohl Bestandstiere als auch der neue Hund aufeinander reagieren werden? Ja</w:t>
      </w:r>
      <w:r>
        <w:br/>
      </w:r>
      <w:r>
        <w:rPr>
          <w:rStyle w:val="textexposedshow"/>
        </w:rPr>
        <w:t>Sind Sie bereit, im Falle von Problemen, eine Hundeschule oder einen Hundetrainer zu Rate zu ziehen? ja</w:t>
      </w:r>
    </w:p>
    <w:p w:rsidR="00DE3ECD" w:rsidRPr="003B74F6" w:rsidRDefault="00DE3ECD" w:rsidP="003B74F6">
      <w:bookmarkStart w:id="0" w:name="_GoBack"/>
      <w:bookmarkEnd w:id="0"/>
    </w:p>
    <w:sectPr w:rsidR="00DE3ECD" w:rsidRPr="003B74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F6"/>
    <w:rsid w:val="003B74F6"/>
    <w:rsid w:val="00DE3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AE6F6-6581-4720-A683-B3D9B8AF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74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Absatz-Standardschriftart"/>
    <w:rsid w:val="003B74F6"/>
  </w:style>
  <w:style w:type="character" w:customStyle="1" w:styleId="7oe">
    <w:name w:val="_7oe"/>
    <w:basedOn w:val="Absatz-Standardschriftart"/>
    <w:rsid w:val="003B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Duisburg-Essen</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Wojciechowski</dc:creator>
  <cp:keywords/>
  <dc:description/>
  <cp:lastModifiedBy>Alexandra Wojciechowski</cp:lastModifiedBy>
  <cp:revision>1</cp:revision>
  <dcterms:created xsi:type="dcterms:W3CDTF">2017-09-28T12:47:00Z</dcterms:created>
  <dcterms:modified xsi:type="dcterms:W3CDTF">2017-09-28T12:47:00Z</dcterms:modified>
</cp:coreProperties>
</file>