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5A5B04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7E7511" w:rsidP="009F41F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Christina Hahlen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7E7511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Friedenstraße 15, 41352 Korschenbroich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7E7511" w:rsidP="0016509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13.07.1988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7E7511" w:rsidRDefault="007E7511" w:rsidP="000A41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E7511">
              <w:rPr>
                <w:rFonts w:ascii="Trebuchet MS" w:hAnsi="Trebuchet MS" w:cs="Times"/>
                <w:sz w:val="20"/>
                <w:szCs w:val="20"/>
              </w:rPr>
              <w:t>0163 - 7207309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7E7511" w:rsidRPr="007E7511" w:rsidRDefault="005A5B04" w:rsidP="00F24C0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hyperlink r:id="rId5" w:history="1">
              <w:r w:rsidR="007E7511" w:rsidRPr="007E7511">
                <w:rPr>
                  <w:rStyle w:val="Hyperlink"/>
                  <w:rFonts w:ascii="Trebuchet MS" w:hAnsi="Trebuchet MS" w:cs="Times"/>
                  <w:sz w:val="20"/>
                  <w:szCs w:val="20"/>
                </w:rPr>
                <w:t>tienchen.f@web.de</w:t>
              </w:r>
            </w:hyperlink>
          </w:p>
          <w:p w:rsidR="003A51FA" w:rsidRPr="007E7511" w:rsidRDefault="003A51FA" w:rsidP="007E7511">
            <w:pPr>
              <w:ind w:firstLine="70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7E7511" w:rsidP="00C70B4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L71XHVY59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7E7511">
        <w:rPr>
          <w:rFonts w:ascii="Trebuchet MS" w:hAnsi="Trebuchet MS" w:cs="Arial"/>
          <w:b/>
          <w:color w:val="FF0000"/>
          <w:sz w:val="20"/>
          <w:szCs w:val="20"/>
          <w:u w:val="single"/>
        </w:rPr>
        <w:t>21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7E7511" w:rsidRDefault="007E7511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698750" cy="1781175"/>
                        <wp:effectExtent l="0" t="0" r="6350" b="9525"/>
                        <wp:docPr id="1" name="Grafik 1" descr="http://baseportal.de/files/Hundehilfe_NRW/Santia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Santia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856" cy="1785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7E7511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Santiago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b/>
                      <w:color w:val="FF0000"/>
                    </w:rPr>
                    <w:sym w:font="Wingdings" w:char="F0EF"/>
                  </w:r>
                  <w:r w:rsidRPr="00C70B4D">
                    <w:rPr>
                      <w:b/>
                      <w:color w:val="FF0000"/>
                    </w:rPr>
                    <w:t xml:space="preserve"> </w:t>
                  </w: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C70B4D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b/>
                    </w:rPr>
                    <w:sym w:font="Wingdings" w:char="F0EF"/>
                  </w:r>
                  <w:r w:rsidRPr="00C70B4D">
                    <w:rPr>
                      <w:b/>
                    </w:rPr>
                    <w:t xml:space="preserve"> </w:t>
                  </w:r>
                  <w:r w:rsidRPr="00C70B4D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7E7511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07.2016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E7511" w:rsidRDefault="00EB291B" w:rsidP="00083175">
                  <w:pPr>
                    <w:rPr>
                      <w:sz w:val="20"/>
                      <w:szCs w:val="20"/>
                    </w:rPr>
                  </w:pPr>
                  <w:r w:rsidRPr="007E7511">
                    <w:rPr>
                      <w:b/>
                    </w:rPr>
                    <w:sym w:font="Wingdings" w:char="F0EF"/>
                  </w:r>
                  <w:r w:rsidRPr="007E7511">
                    <w:rPr>
                      <w:b/>
                    </w:rPr>
                    <w:t xml:space="preserve"> </w:t>
                  </w:r>
                  <w:r w:rsidRPr="007E7511">
                    <w:rPr>
                      <w:sz w:val="20"/>
                      <w:szCs w:val="20"/>
                    </w:rPr>
                    <w:t>DA</w:t>
                  </w:r>
                </w:p>
                <w:p w:rsidR="004F7763" w:rsidRPr="007E7511" w:rsidRDefault="004F7763" w:rsidP="00083175">
                  <w:pPr>
                    <w:rPr>
                      <w:sz w:val="20"/>
                      <w:szCs w:val="20"/>
                    </w:rPr>
                  </w:pPr>
                  <w:r w:rsidRPr="007E7511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E7511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E7511">
                    <w:rPr>
                      <w:b/>
                      <w:color w:val="FF0000"/>
                    </w:rPr>
                    <w:sym w:font="Wingdings" w:char="F0EF"/>
                  </w:r>
                  <w:r w:rsidRPr="007E7511">
                    <w:rPr>
                      <w:b/>
                      <w:color w:val="FF0000"/>
                    </w:rPr>
                    <w:t xml:space="preserve"> </w:t>
                  </w:r>
                  <w:r w:rsidRPr="007E7511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7E7511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E7511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5A5B04" w:rsidP="00540B27">
                  <w:pPr>
                    <w:rPr>
                      <w:sz w:val="20"/>
                      <w:szCs w:val="20"/>
                    </w:rPr>
                  </w:pPr>
                  <w:r w:rsidRPr="005A5B04">
                    <w:rPr>
                      <w:sz w:val="20"/>
                      <w:szCs w:val="20"/>
                    </w:rPr>
                    <w:t>191035000002508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7E7511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7E7511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7E7511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7E7511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2796C"/>
    <w:rsid w:val="00130EE9"/>
    <w:rsid w:val="00142772"/>
    <w:rsid w:val="00150CB3"/>
    <w:rsid w:val="0016069E"/>
    <w:rsid w:val="00165092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40D3C"/>
    <w:rsid w:val="00557323"/>
    <w:rsid w:val="00560078"/>
    <w:rsid w:val="00577DBC"/>
    <w:rsid w:val="00585D97"/>
    <w:rsid w:val="00586106"/>
    <w:rsid w:val="005A2C7D"/>
    <w:rsid w:val="005A5B04"/>
    <w:rsid w:val="00605EE8"/>
    <w:rsid w:val="00635B8D"/>
    <w:rsid w:val="006441F1"/>
    <w:rsid w:val="00644863"/>
    <w:rsid w:val="00685316"/>
    <w:rsid w:val="006A692B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7E7511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1F1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ienchen.f@web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7477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2017-01-17T07:24:00Z</dcterms:created>
  <dcterms:modified xsi:type="dcterms:W3CDTF">2017-01-19T13:31:00Z</dcterms:modified>
</cp:coreProperties>
</file>