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CF5327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2F6086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2F6086">
              <w:rPr>
                <w:rFonts w:ascii="Trebuchet MS" w:hAnsi="Trebuchet MS" w:cs="Arial"/>
                <w:sz w:val="20"/>
                <w:szCs w:val="20"/>
              </w:rPr>
              <w:t>Linda Schmitz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F6086" w:rsidRDefault="002F6086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2F6086">
              <w:rPr>
                <w:rFonts w:ascii="Trebuchet MS" w:hAnsi="Trebuchet MS" w:cs="Times"/>
                <w:sz w:val="20"/>
                <w:szCs w:val="20"/>
              </w:rPr>
              <w:t>Hoerkensweg 18, 41066 Mönchengladbach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2F6086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 w:rsidRPr="002F6086">
              <w:rPr>
                <w:rFonts w:ascii="Trebuchet MS" w:hAnsi="Trebuchet MS" w:cs="Times"/>
                <w:sz w:val="20"/>
                <w:szCs w:val="20"/>
              </w:rPr>
              <w:t>29.09.1991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2F6086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2F6086">
              <w:rPr>
                <w:rFonts w:ascii="Trebuchet MS" w:hAnsi="Trebuchet MS" w:cs="Times"/>
                <w:sz w:val="20"/>
                <w:szCs w:val="20"/>
              </w:rPr>
              <w:t>015774654486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2F6086" w:rsidRDefault="00CF5327" w:rsidP="008655B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2F6086" w:rsidRPr="002F6086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schmitz.linda@web.de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2F6086" w:rsidP="008655B3">
            <w:pPr>
              <w:rPr>
                <w:rFonts w:ascii="Trebuchet MS" w:hAnsi="Trebuchet MS" w:cs="Arial"/>
                <w:sz w:val="20"/>
                <w:szCs w:val="20"/>
              </w:rPr>
            </w:pPr>
            <w:r w:rsidRPr="002F6086">
              <w:rPr>
                <w:rFonts w:ascii="Trebuchet MS" w:hAnsi="Trebuchet MS" w:cs="Times"/>
                <w:sz w:val="20"/>
                <w:szCs w:val="20"/>
              </w:rPr>
              <w:t>L6YX9PP3H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80FED" w:rsidRDefault="002F6086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b</w:t>
                  </w: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99773" cy="1847850"/>
                        <wp:effectExtent l="0" t="0" r="635" b="0"/>
                        <wp:docPr id="5" name="Grafik 5" descr="http://baseportal.de/files/Hundehilfe_NRW/Prince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aseportal.de/files/Hundehilfe_NRW/Prince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423" cy="1854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C30F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Prince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655B3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CF5327" w:rsidP="00540B27">
                  <w:pPr>
                    <w:rPr>
                      <w:sz w:val="20"/>
                      <w:szCs w:val="20"/>
                    </w:rPr>
                  </w:pPr>
                  <w:r w:rsidRPr="00CF5327">
                    <w:rPr>
                      <w:sz w:val="20"/>
                      <w:szCs w:val="20"/>
                    </w:rPr>
                    <w:t>191100000824140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dem </w:t>
      </w:r>
      <w:bookmarkStart w:id="0" w:name="_GoBack"/>
      <w:bookmarkEnd w:id="0"/>
      <w:r w:rsidR="00753E64">
        <w:rPr>
          <w:rFonts w:ascii="Trebuchet MS" w:hAnsi="Trebuchet MS" w:cs="Tahoma"/>
          <w:sz w:val="22"/>
          <w:szCs w:val="22"/>
        </w:rPr>
        <w:t>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%20schmitz.linda@web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7512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2016-10-27T12:03:00Z</dcterms:created>
  <dcterms:modified xsi:type="dcterms:W3CDTF">2016-11-02T09:31:00Z</dcterms:modified>
</cp:coreProperties>
</file>