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5453B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AF7D75" w:rsidRDefault="00AF7D75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 w:cs="Arial"/>
                <w:sz w:val="20"/>
                <w:szCs w:val="20"/>
              </w:rPr>
              <w:t>Thomas Ohlau</w:t>
            </w:r>
          </w:p>
        </w:tc>
        <w:tc>
          <w:tcPr>
            <w:tcW w:w="2063" w:type="dxa"/>
            <w:shd w:val="clear" w:color="auto" w:fill="FFFFFF"/>
          </w:tcPr>
          <w:p w:rsidR="003172E2" w:rsidRPr="00AF7D75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AF7D75" w:rsidRDefault="00AF7D7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 w:cs="Arial"/>
                <w:sz w:val="20"/>
                <w:szCs w:val="20"/>
              </w:rPr>
              <w:t>Kohlnberger Str. 17, 51597 Morsbach/Überholz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AF7D75" w:rsidRDefault="00AF7D7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/>
                <w:sz w:val="20"/>
                <w:szCs w:val="20"/>
              </w:rPr>
              <w:t xml:space="preserve">18.07.1959 </w:t>
            </w:r>
            <w:r w:rsidRPr="00AF7D75">
              <w:rPr>
                <w:rFonts w:ascii="Trebuchet MS" w:hAnsi="Trebuchet MS"/>
                <w:sz w:val="20"/>
                <w:szCs w:val="20"/>
              </w:rPr>
              <w:br/>
            </w:r>
          </w:p>
        </w:tc>
        <w:tc>
          <w:tcPr>
            <w:tcW w:w="2063" w:type="dxa"/>
            <w:shd w:val="clear" w:color="auto" w:fill="FFFFFF"/>
          </w:tcPr>
          <w:p w:rsidR="003172E2" w:rsidRPr="00AF7D75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AF7D75" w:rsidRDefault="00AF7D7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/>
                <w:sz w:val="20"/>
                <w:szCs w:val="20"/>
              </w:rPr>
              <w:t>0178-5807214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AF7D75" w:rsidRDefault="00AF7D7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/>
                <w:sz w:val="20"/>
                <w:szCs w:val="20"/>
              </w:rPr>
              <w:t>TOhlau@t-online.de</w:t>
            </w:r>
            <w:r w:rsidRPr="00AF7D75">
              <w:rPr>
                <w:rFonts w:ascii="Trebuchet MS" w:hAnsi="Trebuchet MS"/>
                <w:sz w:val="20"/>
                <w:szCs w:val="20"/>
              </w:rPr>
              <w:br/>
            </w:r>
          </w:p>
        </w:tc>
        <w:tc>
          <w:tcPr>
            <w:tcW w:w="2063" w:type="dxa"/>
            <w:shd w:val="clear" w:color="auto" w:fill="FFFFFF"/>
          </w:tcPr>
          <w:p w:rsidR="00701308" w:rsidRPr="00AF7D75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AF7D75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AF7D75" w:rsidRDefault="00AF7D7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AF7D75">
              <w:rPr>
                <w:rFonts w:ascii="Trebuchet MS" w:hAnsi="Trebuchet MS"/>
                <w:sz w:val="20"/>
                <w:szCs w:val="20"/>
              </w:rPr>
              <w:t>L7896XVLM2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AF7D75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EB291B" w:rsidRPr="00BC57C7" w:rsidRDefault="00701308" w:rsidP="00EB291B">
      <w:pPr>
        <w:jc w:val="center"/>
        <w:rPr>
          <w:rFonts w:ascii="Trebuchet MS" w:hAnsi="Trebuchet MS" w:cs="Arial"/>
          <w:b/>
          <w:sz w:val="16"/>
          <w:szCs w:val="16"/>
        </w:rPr>
      </w:pPr>
      <w:r>
        <w:rPr>
          <w:b/>
        </w:rPr>
        <w:t>Tieradoptionsvertrag</w:t>
      </w: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43BCC" w:rsidRDefault="000C2F3F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636384" cy="1476375"/>
                        <wp:effectExtent l="0" t="0" r="0" b="0"/>
                        <wp:docPr id="3" name="Grafik 3" descr="http://baseportal.de/files/Hundehilfe_NRW/Image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Image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4592" cy="1480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0C2F3F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43BCC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Milow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b/>
                      <w:color w:val="FF0000"/>
                    </w:rPr>
                    <w:sym w:font="Wingdings" w:char="F0EF"/>
                  </w:r>
                  <w:r w:rsidRPr="00B43BCC">
                    <w:rPr>
                      <w:b/>
                      <w:color w:val="FF0000"/>
                    </w:rPr>
                    <w:t xml:space="preserve"> </w:t>
                  </w: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B43BCC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43BCC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b/>
                    </w:rPr>
                    <w:sym w:font="Wingdings" w:char="F0EF"/>
                  </w:r>
                  <w:r w:rsidRPr="00B43BCC">
                    <w:rPr>
                      <w:b/>
                    </w:rPr>
                    <w:t xml:space="preserve"> </w:t>
                  </w:r>
                  <w:r w:rsidRPr="00B43BCC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41ED4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818F9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191100000858424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1818F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1818F9" w:rsidRDefault="001818F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C603EC" w:rsidRPr="005F06EA" w:rsidRDefault="007F1769" w:rsidP="00C603EC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Schutzgebühr beträgt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>
        <w:rPr>
          <w:rFonts w:ascii="Trebuchet MS" w:hAnsi="Trebuchet MS" w:cs="Arial"/>
          <w:sz w:val="22"/>
          <w:szCs w:val="22"/>
          <w:u w:val="single"/>
        </w:rPr>
        <w:t>o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 xml:space="preserve">Adoptanten gedeckt werden. </w:t>
      </w:r>
    </w:p>
    <w:p w:rsidR="007F1769" w:rsidRPr="005F06EA" w:rsidRDefault="00EC22D3" w:rsidP="007F1769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EC22D3" w:rsidRPr="007F1769" w:rsidRDefault="00EC22D3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AF7D75" w:rsidRPr="00C00AAF" w:rsidRDefault="00AF7D75" w:rsidP="00AF7D75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AF7D75" w:rsidRDefault="00AF7D75" w:rsidP="00AF7D75">
      <w:pPr>
        <w:pStyle w:val="Default"/>
        <w:rPr>
          <w:rFonts w:ascii="Trebuchet MS" w:hAnsi="Trebuchet MS"/>
          <w:sz w:val="22"/>
          <w:szCs w:val="22"/>
        </w:rPr>
      </w:pPr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AF7D75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AF7D75" w:rsidRPr="006441F1" w:rsidRDefault="00CA4D92" w:rsidP="00AF7D75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proofErr w:type="spellStart"/>
      <w:r>
        <w:rPr>
          <w:rFonts w:ascii="Trebuchet MS" w:hAnsi="Trebuchet MS"/>
          <w:sz w:val="22"/>
          <w:szCs w:val="22"/>
        </w:rPr>
        <w:t>Mil</w:t>
      </w:r>
      <w:r w:rsidR="00AF7D75">
        <w:rPr>
          <w:rFonts w:ascii="Trebuchet MS" w:hAnsi="Trebuchet MS"/>
          <w:sz w:val="22"/>
          <w:szCs w:val="22"/>
        </w:rPr>
        <w:t>ow</w:t>
      </w:r>
      <w:proofErr w:type="spellEnd"/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AF7D75" w:rsidRPr="006441F1" w:rsidRDefault="00AF7D75" w:rsidP="00AF7D75">
      <w:pPr>
        <w:pStyle w:val="Default"/>
        <w:rPr>
          <w:rFonts w:ascii="Trebuchet MS" w:hAnsi="Trebuchet MS"/>
          <w:sz w:val="22"/>
          <w:szCs w:val="22"/>
        </w:rPr>
      </w:pPr>
    </w:p>
    <w:p w:rsidR="00AF7D75" w:rsidRPr="006441F1" w:rsidRDefault="00AF7D75" w:rsidP="00AF7D75">
      <w:pPr>
        <w:rPr>
          <w:rFonts w:ascii="Trebuchet MS" w:hAnsi="Trebuchet MS" w:cs="Arial"/>
          <w:sz w:val="22"/>
          <w:szCs w:val="22"/>
        </w:rPr>
      </w:pPr>
      <w:r w:rsidRPr="006441F1">
        <w:rPr>
          <w:rFonts w:ascii="Trebuchet MS" w:hAnsi="Trebuchet MS" w:cs="Trebuchet MS"/>
          <w:sz w:val="22"/>
          <w:szCs w:val="22"/>
        </w:rPr>
        <w:t>Erst nach Erhalt des Unterschriebenen Vertrages, sowie Eingang der Zahlung, erhält der Adopt</w:t>
      </w:r>
      <w:r>
        <w:rPr>
          <w:rFonts w:ascii="Trebuchet MS" w:hAnsi="Trebuchet MS" w:cs="Trebuchet MS"/>
          <w:sz w:val="22"/>
          <w:szCs w:val="22"/>
        </w:rPr>
        <w:t>ant die Papiere und Ausweise des</w:t>
      </w:r>
      <w:r w:rsidRPr="006441F1">
        <w:rPr>
          <w:rFonts w:ascii="Trebuchet MS" w:hAnsi="Trebuchet MS" w:cs="Trebuchet MS"/>
          <w:sz w:val="22"/>
          <w:szCs w:val="22"/>
        </w:rPr>
        <w:t xml:space="preserve"> Tieres per Post.</w:t>
      </w:r>
    </w:p>
    <w:p w:rsidR="00712C9F" w:rsidRDefault="00712C9F" w:rsidP="00C603EC">
      <w:pPr>
        <w:rPr>
          <w:rFonts w:ascii="Trebuchet MS" w:hAnsi="Trebuchet MS" w:cs="Arial"/>
          <w:b/>
          <w:sz w:val="22"/>
          <w:szCs w:val="22"/>
        </w:rPr>
      </w:pPr>
    </w:p>
    <w:p w:rsidR="0005453B" w:rsidRDefault="0005453B" w:rsidP="00C603EC">
      <w:pPr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AF7D75">
        <w:rPr>
          <w:rFonts w:ascii="Trebuchet MS" w:hAnsi="Trebuchet MS" w:cs="Arial"/>
          <w:sz w:val="22"/>
          <w:szCs w:val="22"/>
        </w:rPr>
        <w:t>12</w:t>
      </w:r>
      <w:r w:rsidR="00F164D3">
        <w:rPr>
          <w:rFonts w:ascii="Trebuchet MS" w:hAnsi="Trebuchet MS" w:cs="Arial"/>
          <w:sz w:val="22"/>
          <w:szCs w:val="22"/>
        </w:rPr>
        <w:t>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AF7D75">
        <w:rPr>
          <w:rFonts w:ascii="Trebuchet MS" w:hAnsi="Trebuchet MS" w:cs="Arial"/>
          <w:sz w:val="22"/>
          <w:szCs w:val="22"/>
        </w:rPr>
        <w:t>12</w:t>
      </w:r>
      <w:r w:rsidR="00F164D3">
        <w:rPr>
          <w:rFonts w:ascii="Trebuchet MS" w:hAnsi="Trebuchet MS" w:cs="Arial"/>
          <w:sz w:val="22"/>
          <w:szCs w:val="22"/>
        </w:rPr>
        <w:t>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5453B"/>
    <w:rsid w:val="00066022"/>
    <w:rsid w:val="00083175"/>
    <w:rsid w:val="00091889"/>
    <w:rsid w:val="000936DA"/>
    <w:rsid w:val="000C2F3F"/>
    <w:rsid w:val="000D1227"/>
    <w:rsid w:val="0012796C"/>
    <w:rsid w:val="00130EE9"/>
    <w:rsid w:val="00142772"/>
    <w:rsid w:val="0016069E"/>
    <w:rsid w:val="001818F9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F1769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AF7D75"/>
    <w:rsid w:val="00B1712A"/>
    <w:rsid w:val="00B43BCC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603EC"/>
    <w:rsid w:val="00C917E6"/>
    <w:rsid w:val="00CA2C12"/>
    <w:rsid w:val="00CA4D9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A4197"/>
    <w:rsid w:val="00EB1254"/>
    <w:rsid w:val="00EB210E"/>
    <w:rsid w:val="00EB291B"/>
    <w:rsid w:val="00EC22D3"/>
    <w:rsid w:val="00F164D3"/>
    <w:rsid w:val="00F36AAF"/>
    <w:rsid w:val="00F41ED4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F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F1769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7732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2016-10-12T12:50:00Z</dcterms:created>
  <dcterms:modified xsi:type="dcterms:W3CDTF">2016-10-12T12:59:00Z</dcterms:modified>
</cp:coreProperties>
</file>