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5B2311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F230C1" w:rsidRDefault="005B2311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Roswitha Lenzen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F230C1" w:rsidRDefault="005B2311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Lotzemer Str.</w:t>
            </w:r>
            <w:r>
              <w:rPr>
                <w:rFonts w:ascii="Times" w:hAnsi="Times" w:cs="Times"/>
                <w:sz w:val="20"/>
                <w:szCs w:val="20"/>
              </w:rPr>
              <w:t xml:space="preserve"> 2</w:t>
            </w:r>
            <w:r>
              <w:rPr>
                <w:rFonts w:ascii="Times" w:hAnsi="Times" w:cs="Times"/>
                <w:sz w:val="20"/>
                <w:szCs w:val="20"/>
              </w:rPr>
              <w:t>, 41366 Schwalmtal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F230C1" w:rsidRDefault="00F230C1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230C1">
              <w:rPr>
                <w:rFonts w:ascii="Trebuchet MS" w:hAnsi="Trebuchet MS" w:cs="Times"/>
                <w:sz w:val="20"/>
                <w:szCs w:val="20"/>
              </w:rPr>
              <w:t>19.04.1962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F230C1" w:rsidRDefault="005B2311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02163-921458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F230C1" w:rsidRDefault="005B2311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21.02.1951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F230C1" w:rsidRDefault="005B2311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L27GL5NPW8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5B2311" w:rsidRDefault="005B2311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366267" cy="1571625"/>
                        <wp:effectExtent l="0" t="0" r="0" b="0"/>
                        <wp:docPr id="1" name="Grafik 1" descr="https://scontent.xx.fbcdn.net/t31.0-8/14753404_1144308208996567_3174215704219623077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content.xx.fbcdn.net/t31.0-8/14753404_1144308208996567_3174215704219623077_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901" cy="157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B231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87A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587A43" w:rsidRDefault="00701308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B2311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0243C0">
                    <w:rPr>
                      <w:sz w:val="20"/>
                      <w:szCs w:val="20"/>
                    </w:rPr>
                    <w:t xml:space="preserve">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B231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B2311">
                    <w:rPr>
                      <w:b/>
                      <w:color w:val="FF0000"/>
                    </w:rPr>
                    <w:sym w:font="Wingdings" w:char="F0EF"/>
                  </w:r>
                  <w:r w:rsidRPr="005B2311">
                    <w:rPr>
                      <w:b/>
                      <w:color w:val="FF0000"/>
                    </w:rPr>
                    <w:t xml:space="preserve"> </w:t>
                  </w:r>
                  <w:r w:rsidRPr="005B2311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5B231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B2311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B2311" w:rsidRDefault="00EB291B" w:rsidP="00083175">
                  <w:pPr>
                    <w:rPr>
                      <w:sz w:val="20"/>
                      <w:szCs w:val="20"/>
                    </w:rPr>
                  </w:pPr>
                  <w:r w:rsidRPr="005B2311">
                    <w:rPr>
                      <w:b/>
                    </w:rPr>
                    <w:sym w:font="Wingdings" w:char="F0EF"/>
                  </w:r>
                  <w:r w:rsidRPr="005B2311">
                    <w:rPr>
                      <w:b/>
                    </w:rPr>
                    <w:t xml:space="preserve"> </w:t>
                  </w:r>
                  <w:r w:rsidRPr="005B2311">
                    <w:rPr>
                      <w:sz w:val="20"/>
                      <w:szCs w:val="20"/>
                    </w:rPr>
                    <w:t>NE</w:t>
                  </w:r>
                </w:p>
                <w:p w:rsidR="004F7763" w:rsidRPr="005B2311" w:rsidRDefault="004F7763" w:rsidP="00083175">
                  <w:pPr>
                    <w:rPr>
                      <w:sz w:val="20"/>
                      <w:szCs w:val="20"/>
                    </w:rPr>
                  </w:pPr>
                  <w:r w:rsidRPr="005B2311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5B2311" w:rsidP="00540B27">
                  <w:pPr>
                    <w:rPr>
                      <w:sz w:val="20"/>
                      <w:szCs w:val="20"/>
                    </w:rPr>
                  </w:pPr>
                  <w:r w:rsidRPr="005B2311">
                    <w:rPr>
                      <w:sz w:val="20"/>
                      <w:szCs w:val="20"/>
                    </w:rPr>
                    <w:t>191100000828438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B2311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B2311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243C0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5B2311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7452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2016-11-02T09:35:00Z</dcterms:created>
  <dcterms:modified xsi:type="dcterms:W3CDTF">2016-11-02T09:35:00Z</dcterms:modified>
</cp:coreProperties>
</file>