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8A1B57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A1B57" w:rsidRPr="008A1B57" w:rsidRDefault="0070364A" w:rsidP="00D90289">
            <w:pPr>
              <w:spacing w:line="480" w:lineRule="auto"/>
              <w:jc w:val="center"/>
            </w:pPr>
            <w:hyperlink r:id="rId6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5F6140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Carina Meyer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DD5ACC" w:rsidRPr="00944829" w:rsidRDefault="005F6140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F6140">
              <w:rPr>
                <w:rFonts w:ascii="Trebuchet MS" w:hAnsi="Trebuchet MS" w:cs="Arial"/>
                <w:sz w:val="20"/>
                <w:szCs w:val="20"/>
              </w:rPr>
              <w:t xml:space="preserve">Queichstrasse 9,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</w:r>
            <w:r w:rsidRPr="005F6140">
              <w:rPr>
                <w:rFonts w:ascii="Trebuchet MS" w:hAnsi="Trebuchet MS" w:cs="Arial"/>
                <w:sz w:val="20"/>
                <w:szCs w:val="20"/>
              </w:rPr>
              <w:t xml:space="preserve">76588 </w:t>
            </w:r>
            <w:r w:rsidRPr="005F6140">
              <w:rPr>
                <w:rFonts w:ascii="Trebuchet MS" w:hAnsi="Trebuchet MS" w:cs="Arial"/>
                <w:sz w:val="20"/>
                <w:szCs w:val="20"/>
              </w:rPr>
              <w:t>Annweiler am Trifels</w:t>
            </w:r>
          </w:p>
        </w:tc>
      </w:tr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5F6140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03.12.1993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5251EF" w:rsidRPr="00944829" w:rsidRDefault="005F6140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0152-21328804</w:t>
            </w:r>
          </w:p>
        </w:tc>
      </w:tr>
      <w:tr w:rsidR="003172E2" w:rsidRPr="00944829" w:rsidTr="00D90289">
        <w:trPr>
          <w:trHeight w:val="330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BB24D9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5F6140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Wapitie.cm@hotmail.de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5F6140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224136331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C0098F">
        <w:rPr>
          <w:rFonts w:ascii="Trebuchet MS" w:hAnsi="Trebuchet MS" w:cs="Arial"/>
          <w:b/>
          <w:color w:val="FF0000"/>
          <w:sz w:val="20"/>
          <w:szCs w:val="20"/>
          <w:u w:val="single"/>
        </w:rPr>
        <w:t>28</w:t>
      </w:r>
      <w:r w:rsidR="00BE4CD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BE4CD3">
        <w:rPr>
          <w:rFonts w:ascii="Trebuchet MS" w:hAnsi="Trebuchet MS" w:cs="Arial"/>
          <w:b/>
          <w:color w:val="FF0000"/>
          <w:sz w:val="20"/>
          <w:szCs w:val="20"/>
          <w:u w:val="single"/>
        </w:rPr>
        <w:t>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C0098F" w:rsidRDefault="00C0098F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 wp14:anchorId="7C4D4C95" wp14:editId="3C7FE744">
                        <wp:extent cx="1885950" cy="2186500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ra6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729" cy="219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0098F" w:rsidRP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0098F" w:rsidRP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0098F" w:rsidRP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0098F" w:rsidRP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C0098F" w:rsidRDefault="00C0098F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EB291B" w:rsidRPr="00C0098F" w:rsidRDefault="00EB291B" w:rsidP="00C0098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5F6140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F614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Aria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131E61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D6262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D6262">
                    <w:rPr>
                      <w:b/>
                      <w:color w:val="000000" w:themeColor="text1"/>
                    </w:rPr>
                    <w:t xml:space="preserve"> </w:t>
                  </w:r>
                  <w:r w:rsidRPr="008D626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131E61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D626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8D6262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D6262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FF0000"/>
                    </w:rPr>
                    <w:sym w:font="Wingdings" w:char="F0EF"/>
                  </w:r>
                  <w:r w:rsidRPr="008D6262">
                    <w:rPr>
                      <w:b/>
                      <w:color w:val="FF0000"/>
                    </w:rPr>
                    <w:t xml:space="preserve"> </w:t>
                  </w:r>
                  <w:r w:rsidRPr="008D6262">
                    <w:rPr>
                      <w:b/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F6140" w:rsidP="00BE4C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 1 Jahr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3B745A" w:rsidRPr="008D6262" w:rsidRDefault="004F7763" w:rsidP="00761669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BE4CD3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BE4CD3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8D6262" w:rsidRPr="00BE4CD3" w:rsidRDefault="005F6140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191100000820789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C0098F">
        <w:rPr>
          <w:rFonts w:ascii="Trebuchet MS" w:hAnsi="Trebuchet MS" w:cs="Arial"/>
          <w:sz w:val="22"/>
          <w:szCs w:val="22"/>
          <w:u w:val="single"/>
        </w:rPr>
        <w:t>300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die/der AdoptantIn eine Schutzgebühr in der Höhe von </w:t>
      </w:r>
      <w:r w:rsidR="00C0098F">
        <w:rPr>
          <w:rFonts w:ascii="Trebuchet MS" w:hAnsi="Trebuchet MS" w:cs="Arial"/>
          <w:sz w:val="22"/>
          <w:szCs w:val="22"/>
          <w:u w:val="single"/>
        </w:rPr>
        <w:t>300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>, durch die die Kosten für Tierarzt, Transport und andere Ausgaben für das Tier vor der Übernahme durch die/den Adoptantin/Adoptanten gedeckt werden. 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  <w:r w:rsidR="00C0098F">
        <w:rPr>
          <w:rFonts w:ascii="Trebuchet MS" w:hAnsi="Trebuchet MS" w:cs="Arial"/>
          <w:sz w:val="22"/>
          <w:szCs w:val="22"/>
        </w:rPr>
        <w:t xml:space="preserve"> Die Schutzgebühr wird am 1.9.2016 überwiesen.</w:t>
      </w:r>
      <w:bookmarkStart w:id="0" w:name="_GoBack"/>
      <w:bookmarkEnd w:id="0"/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E4CD3">
        <w:rPr>
          <w:rFonts w:ascii="Trebuchet MS" w:hAnsi="Trebuchet MS" w:cs="Arial"/>
          <w:sz w:val="22"/>
          <w:szCs w:val="22"/>
        </w:rPr>
        <w:t>27</w:t>
      </w:r>
      <w:r w:rsidR="008D6262">
        <w:rPr>
          <w:rFonts w:ascii="Trebuchet MS" w:hAnsi="Trebuchet MS" w:cs="Arial"/>
          <w:sz w:val="22"/>
          <w:szCs w:val="22"/>
        </w:rPr>
        <w:t>.0</w:t>
      </w:r>
      <w:r w:rsidR="00BE4CD3">
        <w:rPr>
          <w:rFonts w:ascii="Trebuchet MS" w:hAnsi="Trebuchet MS" w:cs="Arial"/>
          <w:sz w:val="22"/>
          <w:szCs w:val="22"/>
        </w:rPr>
        <w:t>7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E4CD3">
        <w:rPr>
          <w:rFonts w:ascii="Trebuchet MS" w:hAnsi="Trebuchet MS" w:cs="Arial"/>
          <w:sz w:val="22"/>
          <w:szCs w:val="22"/>
        </w:rPr>
        <w:t>27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BE4CD3">
        <w:rPr>
          <w:rFonts w:ascii="Trebuchet MS" w:hAnsi="Trebuchet MS" w:cs="Arial"/>
          <w:sz w:val="22"/>
          <w:szCs w:val="22"/>
        </w:rPr>
        <w:t>7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5251EF">
      <w:footerReference w:type="default" r:id="rId9"/>
      <w:pgSz w:w="11906" w:h="16838"/>
      <w:pgMar w:top="539" w:right="926" w:bottom="1417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4A" w:rsidRDefault="0070364A" w:rsidP="005251EF">
      <w:r>
        <w:separator/>
      </w:r>
    </w:p>
  </w:endnote>
  <w:endnote w:type="continuationSeparator" w:id="0">
    <w:p w:rsidR="0070364A" w:rsidRDefault="0070364A" w:rsidP="0052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9833"/>
      <w:docPartObj>
        <w:docPartGallery w:val="Page Numbers (Bottom of Page)"/>
        <w:docPartUnique/>
      </w:docPartObj>
    </w:sdtPr>
    <w:sdtEndPr/>
    <w:sdtContent>
      <w:sdt>
        <w:sdtPr>
          <w:id w:val="1021177275"/>
          <w:docPartObj>
            <w:docPartGallery w:val="Page Numbers (Top of Page)"/>
            <w:docPartUnique/>
          </w:docPartObj>
        </w:sdtPr>
        <w:sdtEndPr/>
        <w:sdtContent>
          <w:p w:rsidR="005251EF" w:rsidRDefault="005251EF">
            <w:pPr>
              <w:pStyle w:val="Fuzeile"/>
              <w:jc w:val="center"/>
            </w:pPr>
            <w:r w:rsidRPr="005251EF">
              <w:rPr>
                <w:sz w:val="20"/>
                <w:szCs w:val="20"/>
              </w:rPr>
              <w:t xml:space="preserve">Seite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PAGE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C0098F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  <w:r w:rsidRPr="005251EF">
              <w:rPr>
                <w:sz w:val="20"/>
                <w:szCs w:val="20"/>
              </w:rPr>
              <w:t xml:space="preserve"> von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NUMPAGES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C0098F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251EF" w:rsidRDefault="005251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4A" w:rsidRDefault="0070364A" w:rsidP="005251EF">
      <w:r>
        <w:separator/>
      </w:r>
    </w:p>
  </w:footnote>
  <w:footnote w:type="continuationSeparator" w:id="0">
    <w:p w:rsidR="0070364A" w:rsidRDefault="0070364A" w:rsidP="0052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131E61"/>
    <w:rsid w:val="00142772"/>
    <w:rsid w:val="0016069E"/>
    <w:rsid w:val="001C6E56"/>
    <w:rsid w:val="001D7B6E"/>
    <w:rsid w:val="001E2B80"/>
    <w:rsid w:val="00214E9A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40622"/>
    <w:rsid w:val="00354BE5"/>
    <w:rsid w:val="003B745A"/>
    <w:rsid w:val="003C2E95"/>
    <w:rsid w:val="003E25E1"/>
    <w:rsid w:val="003E5C3F"/>
    <w:rsid w:val="003F5ECD"/>
    <w:rsid w:val="00400E4A"/>
    <w:rsid w:val="00403391"/>
    <w:rsid w:val="00426DA8"/>
    <w:rsid w:val="00450226"/>
    <w:rsid w:val="004C7429"/>
    <w:rsid w:val="004E18AF"/>
    <w:rsid w:val="004E4E95"/>
    <w:rsid w:val="004F7763"/>
    <w:rsid w:val="00516BD1"/>
    <w:rsid w:val="005251EF"/>
    <w:rsid w:val="00540B27"/>
    <w:rsid w:val="00557323"/>
    <w:rsid w:val="00560078"/>
    <w:rsid w:val="005607DC"/>
    <w:rsid w:val="00577DBC"/>
    <w:rsid w:val="00585D97"/>
    <w:rsid w:val="00586106"/>
    <w:rsid w:val="005A2C7D"/>
    <w:rsid w:val="005F6140"/>
    <w:rsid w:val="00605EE8"/>
    <w:rsid w:val="00635B8D"/>
    <w:rsid w:val="00644863"/>
    <w:rsid w:val="006B10CC"/>
    <w:rsid w:val="006B61C7"/>
    <w:rsid w:val="00701308"/>
    <w:rsid w:val="0070364A"/>
    <w:rsid w:val="0071165A"/>
    <w:rsid w:val="00712C9F"/>
    <w:rsid w:val="00753E64"/>
    <w:rsid w:val="00761669"/>
    <w:rsid w:val="007621CB"/>
    <w:rsid w:val="00794ACC"/>
    <w:rsid w:val="008200EA"/>
    <w:rsid w:val="008467E1"/>
    <w:rsid w:val="00871A16"/>
    <w:rsid w:val="00892118"/>
    <w:rsid w:val="008925D0"/>
    <w:rsid w:val="008A1B57"/>
    <w:rsid w:val="008C1390"/>
    <w:rsid w:val="008D6262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6418"/>
    <w:rsid w:val="009F4D32"/>
    <w:rsid w:val="00A17198"/>
    <w:rsid w:val="00A30433"/>
    <w:rsid w:val="00A40447"/>
    <w:rsid w:val="00AB64F4"/>
    <w:rsid w:val="00B1712A"/>
    <w:rsid w:val="00B1772E"/>
    <w:rsid w:val="00B72F34"/>
    <w:rsid w:val="00BA0D7D"/>
    <w:rsid w:val="00BA6223"/>
    <w:rsid w:val="00BB24D9"/>
    <w:rsid w:val="00BC6644"/>
    <w:rsid w:val="00BE4CD3"/>
    <w:rsid w:val="00BF5C6E"/>
    <w:rsid w:val="00C0098F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CF0064"/>
    <w:rsid w:val="00D02EA5"/>
    <w:rsid w:val="00D31A3E"/>
    <w:rsid w:val="00D4536E"/>
    <w:rsid w:val="00D570A1"/>
    <w:rsid w:val="00D90289"/>
    <w:rsid w:val="00DD5ACC"/>
    <w:rsid w:val="00DD6CCA"/>
    <w:rsid w:val="00DE41EF"/>
    <w:rsid w:val="00E509E0"/>
    <w:rsid w:val="00E56147"/>
    <w:rsid w:val="00E66417"/>
    <w:rsid w:val="00EB1254"/>
    <w:rsid w:val="00EB210E"/>
    <w:rsid w:val="00EB291B"/>
    <w:rsid w:val="00EC22D3"/>
    <w:rsid w:val="00F36AAF"/>
    <w:rsid w:val="00F45E5D"/>
    <w:rsid w:val="00F83BB4"/>
    <w:rsid w:val="00FA10EB"/>
    <w:rsid w:val="00FB1089"/>
    <w:rsid w:val="00FB7D5E"/>
    <w:rsid w:val="00FD54B1"/>
    <w:rsid w:val="00FE5F1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784034-D1C4-4360-9841-9AF6D0CD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251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251E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25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silov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7490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REIMER Iris</cp:lastModifiedBy>
  <cp:revision>2</cp:revision>
  <cp:lastPrinted>2016-07-28T09:36:00Z</cp:lastPrinted>
  <dcterms:created xsi:type="dcterms:W3CDTF">2016-07-28T10:01:00Z</dcterms:created>
  <dcterms:modified xsi:type="dcterms:W3CDTF">2016-07-28T10:01:00Z</dcterms:modified>
</cp:coreProperties>
</file>