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6611A1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3A51FA" w:rsidRPr="00F75C5B" w:rsidRDefault="009045CB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Plötz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9045C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Hauptstr. 92a, 42555 Velbert</w:t>
            </w:r>
          </w:p>
        </w:tc>
      </w:tr>
      <w:tr w:rsidR="003A51FA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3A51FA" w:rsidRPr="00D04029" w:rsidRDefault="009045CB" w:rsidP="00066E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19.01.1973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A51FA" w:rsidRPr="00D04029" w:rsidRDefault="009045CB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0172 - 5979088</w:t>
            </w:r>
          </w:p>
        </w:tc>
      </w:tr>
      <w:tr w:rsidR="003A51FA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A51FA" w:rsidRPr="00944829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A51FA" w:rsidRPr="00B17A3C" w:rsidRDefault="009045CB" w:rsidP="00F24C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engelsblut63@gmail.com</w:t>
            </w:r>
          </w:p>
        </w:tc>
        <w:tc>
          <w:tcPr>
            <w:tcW w:w="2063" w:type="dxa"/>
            <w:shd w:val="clear" w:color="auto" w:fill="FFFFFF"/>
          </w:tcPr>
          <w:p w:rsidR="003A51FA" w:rsidRPr="00765C6A" w:rsidRDefault="003A51FA" w:rsidP="003A51FA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 or Passport</w:t>
            </w:r>
          </w:p>
        </w:tc>
        <w:tc>
          <w:tcPr>
            <w:tcW w:w="3305" w:type="dxa"/>
            <w:shd w:val="clear" w:color="auto" w:fill="E6E6E6"/>
          </w:tcPr>
          <w:p w:rsidR="009045CB" w:rsidRDefault="009045CB" w:rsidP="009045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L71JC9682</w:t>
            </w:r>
          </w:p>
          <w:p w:rsidR="003A51FA" w:rsidRPr="00165092" w:rsidRDefault="003A51FA" w:rsidP="003A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</w:t>
      </w:r>
      <w:r w:rsidR="00D04029">
        <w:rPr>
          <w:rFonts w:ascii="Trebuchet MS" w:hAnsi="Trebuchet MS" w:cs="Arial"/>
          <w:b/>
          <w:color w:val="FF0000"/>
          <w:sz w:val="20"/>
          <w:szCs w:val="20"/>
          <w:u w:val="single"/>
        </w:rPr>
        <w:t>17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E66B40">
        <w:rPr>
          <w:rFonts w:ascii="Trebuchet MS" w:hAnsi="Trebuchet MS" w:cs="Arial"/>
          <w:b/>
          <w:color w:val="FF0000"/>
          <w:sz w:val="20"/>
          <w:szCs w:val="20"/>
          <w:u w:val="single"/>
        </w:rPr>
        <w:t>12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D04029" w:rsidRDefault="009045CB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2743200" cy="2029968"/>
                        <wp:effectExtent l="0" t="0" r="0" b="8890"/>
                        <wp:docPr id="12" name="Grafik 12" descr="http://baseportal.de/files/Hundehilfe_NRW/Al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baseportal.de/files/Hundehilfe_NRW/Al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4570" cy="2038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2F608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045CB" w:rsidP="00E14D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Aline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F24C0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b/>
                    </w:rPr>
                    <w:sym w:font="Wingdings" w:char="F0EF"/>
                  </w:r>
                  <w:r w:rsidRPr="00F24C05">
                    <w:rPr>
                      <w:b/>
                    </w:rPr>
                    <w:t xml:space="preserve"> </w:t>
                  </w:r>
                  <w:r w:rsidRPr="00F24C05">
                    <w:rPr>
                      <w:sz w:val="20"/>
                      <w:szCs w:val="20"/>
                    </w:rPr>
                    <w:t>M</w:t>
                  </w:r>
                </w:p>
                <w:p w:rsidR="00701308" w:rsidRPr="00F24C05" w:rsidRDefault="0056007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sz w:val="20"/>
                      <w:szCs w:val="20"/>
                    </w:rPr>
                    <w:t>M</w:t>
                  </w:r>
                  <w:r w:rsidR="00701308" w:rsidRPr="00F24C05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F24C05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24C05">
                    <w:rPr>
                      <w:b/>
                      <w:color w:val="FF0000"/>
                    </w:rPr>
                    <w:sym w:font="Wingdings" w:char="F0EF"/>
                  </w:r>
                  <w:r w:rsidRPr="00F24C05">
                    <w:rPr>
                      <w:b/>
                      <w:color w:val="FF0000"/>
                    </w:rPr>
                    <w:t xml:space="preserve"> </w:t>
                  </w:r>
                  <w:r w:rsidRPr="00F24C05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F24C05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9045CB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E14D98">
                    <w:rPr>
                      <w:sz w:val="20"/>
                      <w:szCs w:val="20"/>
                    </w:rPr>
                    <w:t xml:space="preserve">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362F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362F">
                    <w:rPr>
                      <w:b/>
                      <w:color w:val="FF0000"/>
                    </w:rPr>
                    <w:sym w:font="Wingdings" w:char="F0EF"/>
                  </w:r>
                  <w:r w:rsidRPr="007E362F">
                    <w:rPr>
                      <w:b/>
                      <w:color w:val="FF0000"/>
                    </w:rPr>
                    <w:t xml:space="preserve"> </w:t>
                  </w:r>
                  <w:r w:rsidRPr="007E362F">
                    <w:rPr>
                      <w:color w:val="FF0000"/>
                      <w:sz w:val="20"/>
                      <w:szCs w:val="20"/>
                    </w:rPr>
                    <w:t>DA</w:t>
                  </w:r>
                </w:p>
                <w:p w:rsidR="004F7763" w:rsidRPr="007E362F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7E362F">
                    <w:rPr>
                      <w:color w:val="FF0000"/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7E362F" w:rsidRDefault="00EB291B" w:rsidP="00083175">
                  <w:pPr>
                    <w:rPr>
                      <w:sz w:val="20"/>
                      <w:szCs w:val="20"/>
                    </w:rPr>
                  </w:pPr>
                  <w:r w:rsidRPr="007E362F">
                    <w:rPr>
                      <w:b/>
                    </w:rPr>
                    <w:sym w:font="Wingdings" w:char="F0EF"/>
                  </w:r>
                  <w:r w:rsidRPr="007E362F">
                    <w:rPr>
                      <w:b/>
                    </w:rPr>
                    <w:t xml:space="preserve"> </w:t>
                  </w:r>
                  <w:r w:rsidRPr="007E362F">
                    <w:rPr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7E362F">
                    <w:rPr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6611A1" w:rsidRDefault="006611A1" w:rsidP="00540B27">
                  <w:pPr>
                    <w:rPr>
                      <w:sz w:val="20"/>
                      <w:szCs w:val="20"/>
                    </w:rPr>
                  </w:pPr>
                  <w:bookmarkStart w:id="0" w:name="_GoBack"/>
                  <w:r w:rsidRPr="006611A1">
                    <w:rPr>
                      <w:sz w:val="20"/>
                      <w:szCs w:val="20"/>
                    </w:rPr>
                    <w:t>191100000843684</w:t>
                  </w:r>
                  <w:bookmarkEnd w:id="0"/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lastRenderedPageBreak/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9045CB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3A51FA">
        <w:rPr>
          <w:rFonts w:ascii="Trebuchet MS" w:hAnsi="Trebuchet MS" w:cs="Arial"/>
          <w:sz w:val="22"/>
          <w:szCs w:val="22"/>
          <w:u w:val="single"/>
        </w:rPr>
        <w:t>3</w:t>
      </w:r>
      <w:r w:rsidR="009045CB">
        <w:rPr>
          <w:rFonts w:ascii="Trebuchet MS" w:hAnsi="Trebuchet MS" w:cs="Arial"/>
          <w:sz w:val="22"/>
          <w:szCs w:val="22"/>
          <w:u w:val="single"/>
        </w:rPr>
        <w:t>5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712C9F" w:rsidRDefault="00712C9F" w:rsidP="00D04029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066EFD" w:rsidRPr="003262BD" w:rsidRDefault="00066EFD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F16D8E">
        <w:rPr>
          <w:rFonts w:ascii="Trebuchet MS" w:hAnsi="Trebuchet MS" w:cs="Arial"/>
          <w:sz w:val="22"/>
          <w:szCs w:val="22"/>
        </w:rPr>
        <w:t>.1</w:t>
      </w:r>
      <w:r w:rsidR="00E66B40">
        <w:rPr>
          <w:rFonts w:ascii="Trebuchet MS" w:hAnsi="Trebuchet MS" w:cs="Arial"/>
          <w:sz w:val="22"/>
          <w:szCs w:val="22"/>
        </w:rPr>
        <w:t>2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D04029">
        <w:rPr>
          <w:rFonts w:ascii="Trebuchet MS" w:hAnsi="Trebuchet MS" w:cs="Arial"/>
          <w:sz w:val="22"/>
          <w:szCs w:val="22"/>
        </w:rPr>
        <w:t>17</w:t>
      </w:r>
      <w:r w:rsidR="00E66B40">
        <w:rPr>
          <w:rFonts w:ascii="Trebuchet MS" w:hAnsi="Trebuchet MS" w:cs="Arial"/>
          <w:sz w:val="22"/>
          <w:szCs w:val="22"/>
        </w:rPr>
        <w:t>.12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66EFD"/>
    <w:rsid w:val="00083175"/>
    <w:rsid w:val="00091889"/>
    <w:rsid w:val="000936DA"/>
    <w:rsid w:val="000D1227"/>
    <w:rsid w:val="0012796C"/>
    <w:rsid w:val="00130EE9"/>
    <w:rsid w:val="00142772"/>
    <w:rsid w:val="00150CB3"/>
    <w:rsid w:val="0016069E"/>
    <w:rsid w:val="00165092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2F6086"/>
    <w:rsid w:val="00315E97"/>
    <w:rsid w:val="003172E2"/>
    <w:rsid w:val="003262BD"/>
    <w:rsid w:val="003A51FA"/>
    <w:rsid w:val="003B745A"/>
    <w:rsid w:val="003C2E95"/>
    <w:rsid w:val="003E25E1"/>
    <w:rsid w:val="003E5C3F"/>
    <w:rsid w:val="003F5ECD"/>
    <w:rsid w:val="003F7B24"/>
    <w:rsid w:val="00400E4A"/>
    <w:rsid w:val="00403391"/>
    <w:rsid w:val="0041482A"/>
    <w:rsid w:val="00426DA8"/>
    <w:rsid w:val="00480FED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1F1"/>
    <w:rsid w:val="00644863"/>
    <w:rsid w:val="006611A1"/>
    <w:rsid w:val="00685316"/>
    <w:rsid w:val="006B10CC"/>
    <w:rsid w:val="006B61C7"/>
    <w:rsid w:val="006F1669"/>
    <w:rsid w:val="006F771A"/>
    <w:rsid w:val="00701308"/>
    <w:rsid w:val="00712C9F"/>
    <w:rsid w:val="00753DB9"/>
    <w:rsid w:val="00753E64"/>
    <w:rsid w:val="007621CB"/>
    <w:rsid w:val="00765C6A"/>
    <w:rsid w:val="00776B81"/>
    <w:rsid w:val="00794ACC"/>
    <w:rsid w:val="007E362F"/>
    <w:rsid w:val="008200EA"/>
    <w:rsid w:val="008467E1"/>
    <w:rsid w:val="008655B3"/>
    <w:rsid w:val="008757FF"/>
    <w:rsid w:val="00892118"/>
    <w:rsid w:val="008925D0"/>
    <w:rsid w:val="008A1B57"/>
    <w:rsid w:val="008C1390"/>
    <w:rsid w:val="008E2E7F"/>
    <w:rsid w:val="008E4013"/>
    <w:rsid w:val="009045CB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17A3C"/>
    <w:rsid w:val="00BA0D7D"/>
    <w:rsid w:val="00BA6223"/>
    <w:rsid w:val="00BB24D9"/>
    <w:rsid w:val="00BC6644"/>
    <w:rsid w:val="00BE23AF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CF5327"/>
    <w:rsid w:val="00D02EA5"/>
    <w:rsid w:val="00D04029"/>
    <w:rsid w:val="00D31A3E"/>
    <w:rsid w:val="00D4536E"/>
    <w:rsid w:val="00D56520"/>
    <w:rsid w:val="00D570A1"/>
    <w:rsid w:val="00D61A6E"/>
    <w:rsid w:val="00DC30F0"/>
    <w:rsid w:val="00DD6CCA"/>
    <w:rsid w:val="00DE41EF"/>
    <w:rsid w:val="00DF1523"/>
    <w:rsid w:val="00E14D98"/>
    <w:rsid w:val="00E66417"/>
    <w:rsid w:val="00E66B40"/>
    <w:rsid w:val="00EA0269"/>
    <w:rsid w:val="00EB1254"/>
    <w:rsid w:val="00EB210E"/>
    <w:rsid w:val="00EB291B"/>
    <w:rsid w:val="00EC22D3"/>
    <w:rsid w:val="00F164D3"/>
    <w:rsid w:val="00F16D8E"/>
    <w:rsid w:val="00F24C05"/>
    <w:rsid w:val="00F36AAF"/>
    <w:rsid w:val="00F45E5D"/>
    <w:rsid w:val="00F71B41"/>
    <w:rsid w:val="00F75C5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customStyle="1" w:styleId="uficommentbody">
    <w:name w:val="uficommentbody"/>
    <w:basedOn w:val="Absatz-Standardschriftart"/>
    <w:rsid w:val="003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7428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2016-12-12T15:37:00Z</dcterms:created>
  <dcterms:modified xsi:type="dcterms:W3CDTF">2016-12-15T11:28:00Z</dcterms:modified>
</cp:coreProperties>
</file>